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976"/>
        <w:gridCol w:w="3944"/>
      </w:tblGrid>
      <w:tr w:rsidR="000E6761" w:rsidRPr="000E6761" w:rsidTr="000E6761">
        <w:trPr>
          <w:tblCellSpacing w:w="15" w:type="dxa"/>
        </w:trPr>
        <w:tc>
          <w:tcPr>
            <w:tcW w:w="3200" w:type="pct"/>
            <w:tcBorders>
              <w:top w:val="outset" w:sz="6" w:space="0" w:color="auto"/>
              <w:left w:val="outset" w:sz="6" w:space="0" w:color="auto"/>
              <w:bottom w:val="outset" w:sz="6" w:space="0" w:color="auto"/>
              <w:right w:val="outset" w:sz="6" w:space="0" w:color="auto"/>
            </w:tcBorders>
            <w:vAlign w:val="center"/>
            <w:hideMark/>
          </w:tcPr>
          <w:p w:rsidR="000E6761" w:rsidRPr="000E6761" w:rsidRDefault="000E6761" w:rsidP="000E6761">
            <w:pPr>
              <w:spacing w:before="100" w:beforeAutospacing="1" w:after="100" w:afterAutospacing="1" w:line="240" w:lineRule="auto"/>
              <w:outlineLvl w:val="1"/>
              <w:rPr>
                <w:rFonts w:ascii="Times New Roman" w:eastAsia="Times New Roman" w:hAnsi="Times New Roman" w:cs="Times New Roman"/>
                <w:b/>
                <w:bCs/>
                <w:sz w:val="36"/>
                <w:szCs w:val="36"/>
              </w:rPr>
            </w:pPr>
            <w:r w:rsidRPr="000E6761">
              <w:rPr>
                <w:rFonts w:ascii="Times New Roman" w:eastAsia="Times New Roman" w:hAnsi="Times New Roman" w:cs="Times New Roman"/>
                <w:b/>
                <w:bCs/>
                <w:sz w:val="36"/>
                <w:szCs w:val="36"/>
              </w:rPr>
              <w:t>HOTARARE GUVERN 268/2007</w:t>
            </w:r>
          </w:p>
        </w:tc>
        <w:tc>
          <w:tcPr>
            <w:tcW w:w="1800" w:type="pct"/>
            <w:tcBorders>
              <w:top w:val="outset" w:sz="6" w:space="0" w:color="auto"/>
              <w:left w:val="outset" w:sz="6" w:space="0" w:color="auto"/>
              <w:bottom w:val="outset" w:sz="6" w:space="0" w:color="auto"/>
              <w:right w:val="outset" w:sz="6" w:space="0" w:color="auto"/>
            </w:tcBorders>
            <w:vAlign w:val="center"/>
            <w:hideMark/>
          </w:tcPr>
          <w:p w:rsidR="000E6761" w:rsidRPr="000E6761" w:rsidRDefault="000E6761" w:rsidP="000E6761">
            <w:pPr>
              <w:spacing w:after="0" w:line="240" w:lineRule="auto"/>
              <w:rPr>
                <w:rFonts w:ascii="Times New Roman" w:eastAsia="Times New Roman" w:hAnsi="Times New Roman" w:cs="Times New Roman"/>
                <w:sz w:val="24"/>
                <w:szCs w:val="24"/>
              </w:rPr>
            </w:pPr>
            <w:r w:rsidRPr="000E6761">
              <w:rPr>
                <w:rFonts w:ascii="Times New Roman" w:eastAsia="Times New Roman" w:hAnsi="Times New Roman" w:cs="Times New Roman"/>
                <w:b/>
                <w:bCs/>
                <w:i/>
                <w:iCs/>
                <w:sz w:val="24"/>
                <w:szCs w:val="24"/>
              </w:rPr>
              <w:t>Modificat(a)</w:t>
            </w:r>
          </w:p>
        </w:tc>
      </w:tr>
      <w:tr w:rsidR="000E6761" w:rsidRPr="000E6761" w:rsidTr="000E676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E6761" w:rsidRPr="000E6761" w:rsidRDefault="000E6761" w:rsidP="000E6761">
            <w:pPr>
              <w:spacing w:before="100" w:beforeAutospacing="1" w:after="100" w:afterAutospacing="1" w:line="240" w:lineRule="auto"/>
              <w:outlineLvl w:val="2"/>
              <w:rPr>
                <w:rFonts w:ascii="Times New Roman" w:eastAsia="Times New Roman" w:hAnsi="Times New Roman" w:cs="Times New Roman"/>
                <w:b/>
                <w:bCs/>
                <w:sz w:val="27"/>
                <w:szCs w:val="27"/>
              </w:rPr>
            </w:pPr>
            <w:r w:rsidRPr="000E6761">
              <w:rPr>
                <w:rFonts w:ascii="Times New Roman" w:eastAsia="Times New Roman" w:hAnsi="Times New Roman" w:cs="Times New Roman"/>
                <w:b/>
                <w:bCs/>
                <w:sz w:val="27"/>
                <w:szCs w:val="27"/>
              </w:rPr>
              <w:t xml:space="preserve">Emitent: Guvern </w:t>
            </w:r>
            <w:r w:rsidRPr="000E6761">
              <w:rPr>
                <w:rFonts w:ascii="Times New Roman" w:eastAsia="Times New Roman" w:hAnsi="Times New Roman" w:cs="Times New Roman"/>
                <w:b/>
                <w:bCs/>
                <w:sz w:val="27"/>
                <w:szCs w:val="27"/>
              </w:rPr>
              <w:br/>
              <w:t>Domenii: Handicapati</w:t>
            </w:r>
          </w:p>
        </w:tc>
        <w:tc>
          <w:tcPr>
            <w:tcW w:w="0" w:type="auto"/>
            <w:tcBorders>
              <w:top w:val="outset" w:sz="6" w:space="0" w:color="auto"/>
              <w:left w:val="outset" w:sz="6" w:space="0" w:color="auto"/>
              <w:bottom w:val="outset" w:sz="6" w:space="0" w:color="auto"/>
              <w:right w:val="outset" w:sz="6" w:space="0" w:color="auto"/>
            </w:tcBorders>
            <w:vAlign w:val="center"/>
            <w:hideMark/>
          </w:tcPr>
          <w:p w:rsidR="000E6761" w:rsidRPr="000E6761" w:rsidRDefault="000E6761" w:rsidP="000E6761">
            <w:pPr>
              <w:spacing w:before="100" w:beforeAutospacing="1" w:after="100" w:afterAutospacing="1" w:line="240" w:lineRule="auto"/>
              <w:outlineLvl w:val="2"/>
              <w:rPr>
                <w:rFonts w:ascii="Times New Roman" w:eastAsia="Times New Roman" w:hAnsi="Times New Roman" w:cs="Times New Roman"/>
                <w:b/>
                <w:bCs/>
                <w:sz w:val="27"/>
                <w:szCs w:val="27"/>
              </w:rPr>
            </w:pPr>
            <w:r w:rsidRPr="000E6761">
              <w:rPr>
                <w:rFonts w:ascii="Times New Roman" w:eastAsia="Times New Roman" w:hAnsi="Times New Roman" w:cs="Times New Roman"/>
                <w:b/>
                <w:bCs/>
                <w:sz w:val="27"/>
                <w:szCs w:val="27"/>
              </w:rPr>
              <w:t>M.O. 233/2007</w:t>
            </w:r>
          </w:p>
        </w:tc>
      </w:tr>
      <w:tr w:rsidR="000E6761" w:rsidRPr="000E6761" w:rsidTr="000E6761">
        <w:trPr>
          <w:trHeight w:val="915"/>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E6761" w:rsidRPr="000E6761" w:rsidRDefault="000E6761" w:rsidP="000E6761">
            <w:pPr>
              <w:spacing w:after="0" w:line="240" w:lineRule="auto"/>
              <w:rPr>
                <w:rFonts w:ascii="Times New Roman" w:eastAsia="Times New Roman" w:hAnsi="Times New Roman" w:cs="Times New Roman"/>
                <w:sz w:val="24"/>
                <w:szCs w:val="24"/>
              </w:rPr>
            </w:pPr>
            <w:r w:rsidRPr="000E6761">
              <w:rPr>
                <w:rFonts w:ascii="Times New Roman" w:eastAsia="Times New Roman" w:hAnsi="Times New Roman" w:cs="Times New Roman"/>
                <w:sz w:val="24"/>
                <w:szCs w:val="24"/>
              </w:rPr>
              <w:t>Hotarare pentru aprobarea Normelor metodologice de aplicare a prevederilor Legii nr. 448/2006 privind protectia si promovarea drepturilor persoanelor cu handicap</w:t>
            </w:r>
          </w:p>
        </w:tc>
      </w:tr>
    </w:tbl>
    <w:p w:rsidR="000E6761" w:rsidRPr="000E6761" w:rsidRDefault="000E6761" w:rsidP="000E6761">
      <w:pPr>
        <w:spacing w:after="0" w:line="240" w:lineRule="auto"/>
        <w:rPr>
          <w:rFonts w:ascii="Courier New" w:eastAsia="Times New Roman" w:hAnsi="Courier New" w:cs="Courier New"/>
          <w:sz w:val="20"/>
          <w:szCs w:val="20"/>
        </w:rPr>
      </w:pPr>
      <w:proofErr w:type="gramStart"/>
      <w:r w:rsidRPr="000E6761">
        <w:rPr>
          <w:rFonts w:ascii="Courier New" w:eastAsia="Times New Roman" w:hAnsi="Courier New" w:cs="Courier New"/>
          <w:sz w:val="20"/>
          <w:szCs w:val="20"/>
        </w:rPr>
        <w:t>M.Of. nr.</w:t>
      </w:r>
      <w:proofErr w:type="gramEnd"/>
      <w:r w:rsidRPr="000E6761">
        <w:rPr>
          <w:rFonts w:ascii="Courier New" w:eastAsia="Times New Roman" w:hAnsi="Courier New" w:cs="Courier New"/>
          <w:sz w:val="20"/>
          <w:szCs w:val="20"/>
        </w:rPr>
        <w:t xml:space="preserve"> 233 din 4 aprilie 2007</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w:t>
      </w:r>
    </w:p>
    <w:p w:rsidR="000E6761" w:rsidRPr="000E6761" w:rsidRDefault="000E6761" w:rsidP="000E6761">
      <w:pPr>
        <w:spacing w:after="0" w:line="240" w:lineRule="auto"/>
        <w:jc w:val="center"/>
        <w:rPr>
          <w:rFonts w:ascii="Courier New" w:eastAsia="Times New Roman" w:hAnsi="Courier New" w:cs="Courier New"/>
          <w:sz w:val="20"/>
          <w:szCs w:val="20"/>
        </w:rPr>
      </w:pPr>
      <w:proofErr w:type="gramStart"/>
      <w:r w:rsidRPr="000E6761">
        <w:rPr>
          <w:rFonts w:ascii="Courier New" w:eastAsia="Times New Roman" w:hAnsi="Courier New" w:cs="Courier New"/>
          <w:sz w:val="20"/>
          <w:szCs w:val="20"/>
        </w:rPr>
        <w:t>HOTARARE nr.</w:t>
      </w:r>
      <w:proofErr w:type="gramEnd"/>
      <w:r w:rsidRPr="000E6761">
        <w:rPr>
          <w:rFonts w:ascii="Courier New" w:eastAsia="Times New Roman" w:hAnsi="Courier New" w:cs="Courier New"/>
          <w:sz w:val="20"/>
          <w:szCs w:val="20"/>
        </w:rPr>
        <w:t xml:space="preserve"> 268</w:t>
      </w:r>
    </w:p>
    <w:p w:rsidR="000E6761" w:rsidRPr="000E6761" w:rsidRDefault="000E6761" w:rsidP="000E6761">
      <w:pPr>
        <w:spacing w:after="0" w:line="240" w:lineRule="auto"/>
        <w:jc w:val="center"/>
        <w:rPr>
          <w:rFonts w:ascii="Courier New" w:eastAsia="Times New Roman" w:hAnsi="Courier New" w:cs="Courier New"/>
          <w:sz w:val="20"/>
          <w:szCs w:val="20"/>
        </w:rPr>
      </w:pPr>
      <w:proofErr w:type="gramStart"/>
      <w:r w:rsidRPr="000E6761">
        <w:rPr>
          <w:rFonts w:ascii="Courier New" w:eastAsia="Times New Roman" w:hAnsi="Courier New" w:cs="Courier New"/>
          <w:sz w:val="20"/>
          <w:szCs w:val="20"/>
        </w:rPr>
        <w:t>pentru</w:t>
      </w:r>
      <w:proofErr w:type="gramEnd"/>
      <w:r w:rsidRPr="000E6761">
        <w:rPr>
          <w:rFonts w:ascii="Courier New" w:eastAsia="Times New Roman" w:hAnsi="Courier New" w:cs="Courier New"/>
          <w:sz w:val="20"/>
          <w:szCs w:val="20"/>
        </w:rPr>
        <w:t xml:space="preserve"> aprobarea Normelor metodologice de aplicare a prevederilor</w:t>
      </w:r>
    </w:p>
    <w:p w:rsidR="000E6761" w:rsidRPr="000E6761" w:rsidRDefault="000E6761" w:rsidP="000E6761">
      <w:pPr>
        <w:spacing w:after="0" w:line="240" w:lineRule="auto"/>
        <w:jc w:val="center"/>
        <w:rPr>
          <w:rFonts w:ascii="Courier New" w:eastAsia="Times New Roman" w:hAnsi="Courier New" w:cs="Courier New"/>
          <w:sz w:val="20"/>
          <w:szCs w:val="20"/>
        </w:rPr>
      </w:pPr>
      <w:proofErr w:type="gramStart"/>
      <w:r w:rsidRPr="000E6761">
        <w:rPr>
          <w:rFonts w:ascii="Courier New" w:eastAsia="Times New Roman" w:hAnsi="Courier New" w:cs="Courier New"/>
          <w:sz w:val="20"/>
          <w:szCs w:val="20"/>
        </w:rPr>
        <w:t>Legii nr.</w:t>
      </w:r>
      <w:proofErr w:type="gramEnd"/>
      <w:r w:rsidRPr="000E6761">
        <w:rPr>
          <w:rFonts w:ascii="Courier New" w:eastAsia="Times New Roman" w:hAnsi="Courier New" w:cs="Courier New"/>
          <w:sz w:val="20"/>
          <w:szCs w:val="20"/>
        </w:rPr>
        <w:t xml:space="preserve"> 448/2006 privind protectia si promovarea drepturilor</w:t>
      </w:r>
    </w:p>
    <w:p w:rsidR="000E6761" w:rsidRPr="000E6761" w:rsidRDefault="000E6761" w:rsidP="000E6761">
      <w:pPr>
        <w:spacing w:after="0" w:line="240" w:lineRule="auto"/>
        <w:jc w:val="center"/>
        <w:rPr>
          <w:rFonts w:ascii="Courier New" w:eastAsia="Times New Roman" w:hAnsi="Courier New" w:cs="Courier New"/>
          <w:sz w:val="20"/>
          <w:szCs w:val="20"/>
        </w:rPr>
      </w:pPr>
      <w:proofErr w:type="gramStart"/>
      <w:r w:rsidRPr="000E6761">
        <w:rPr>
          <w:rFonts w:ascii="Courier New" w:eastAsia="Times New Roman" w:hAnsi="Courier New" w:cs="Courier New"/>
          <w:sz w:val="20"/>
          <w:szCs w:val="20"/>
        </w:rPr>
        <w:t>persoanelor</w:t>
      </w:r>
      <w:proofErr w:type="gramEnd"/>
      <w:r w:rsidRPr="000E6761">
        <w:rPr>
          <w:rFonts w:ascii="Courier New" w:eastAsia="Times New Roman" w:hAnsi="Courier New" w:cs="Courier New"/>
          <w:sz w:val="20"/>
          <w:szCs w:val="20"/>
        </w:rPr>
        <w:t xml:space="preserve"> cu handicap</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xml:space="preserve">    </w:t>
      </w:r>
      <w:proofErr w:type="gramStart"/>
      <w:r w:rsidRPr="000E6761">
        <w:rPr>
          <w:rFonts w:ascii="Courier New" w:eastAsia="Times New Roman" w:hAnsi="Courier New" w:cs="Courier New"/>
          <w:sz w:val="20"/>
          <w:szCs w:val="20"/>
        </w:rPr>
        <w:t xml:space="preserve">In temeiul </w:t>
      </w:r>
      <w:r w:rsidRPr="000E6761">
        <w:rPr>
          <w:rFonts w:ascii="Courier New" w:eastAsia="Times New Roman" w:hAnsi="Courier New" w:cs="Courier New"/>
          <w:sz w:val="20"/>
          <w:szCs w:val="20"/>
          <w:u w:val="single"/>
        </w:rPr>
        <w:t>art.</w:t>
      </w:r>
      <w:proofErr w:type="gramEnd"/>
      <w:r w:rsidRPr="000E6761">
        <w:rPr>
          <w:rFonts w:ascii="Courier New" w:eastAsia="Times New Roman" w:hAnsi="Courier New" w:cs="Courier New"/>
          <w:sz w:val="20"/>
          <w:szCs w:val="20"/>
          <w:u w:val="single"/>
        </w:rPr>
        <w:t xml:space="preserve"> 1</w:t>
      </w:r>
      <w:bookmarkStart w:id="0" w:name="_GoBack"/>
      <w:bookmarkEnd w:id="0"/>
      <w:r w:rsidRPr="000E6761">
        <w:rPr>
          <w:rFonts w:ascii="Courier New" w:eastAsia="Times New Roman" w:hAnsi="Courier New" w:cs="Courier New"/>
          <w:sz w:val="20"/>
          <w:szCs w:val="20"/>
          <w:u w:val="single"/>
        </w:rPr>
        <w:t>08</w:t>
      </w:r>
      <w:r w:rsidRPr="000E6761">
        <w:rPr>
          <w:rFonts w:ascii="Courier New" w:eastAsia="Times New Roman" w:hAnsi="Courier New" w:cs="Courier New"/>
          <w:sz w:val="20"/>
          <w:szCs w:val="20"/>
        </w:rPr>
        <w:t xml:space="preserve"> din Constitutia Romaniei, republicata, si al </w:t>
      </w:r>
      <w:r w:rsidRPr="000E6761">
        <w:rPr>
          <w:rFonts w:ascii="Courier New" w:eastAsia="Times New Roman" w:hAnsi="Courier New" w:cs="Courier New"/>
          <w:sz w:val="20"/>
          <w:szCs w:val="20"/>
          <w:u w:val="single"/>
        </w:rPr>
        <w:t>art. 103</w:t>
      </w:r>
      <w:r w:rsidRPr="000E6761">
        <w:rPr>
          <w:rFonts w:ascii="Courier New" w:eastAsia="Times New Roman" w:hAnsi="Courier New" w:cs="Courier New"/>
          <w:sz w:val="20"/>
          <w:szCs w:val="20"/>
        </w:rPr>
        <w:t xml:space="preserve"> din Legea </w:t>
      </w:r>
      <w:r w:rsidRPr="000E6761">
        <w:rPr>
          <w:rFonts w:ascii="Courier New" w:eastAsia="Times New Roman" w:hAnsi="Courier New" w:cs="Courier New"/>
          <w:sz w:val="20"/>
          <w:szCs w:val="20"/>
          <w:u w:val="single"/>
        </w:rPr>
        <w:t>nr. 448/2006</w:t>
      </w:r>
      <w:r w:rsidRPr="000E6761">
        <w:rPr>
          <w:rFonts w:ascii="Courier New" w:eastAsia="Times New Roman" w:hAnsi="Courier New" w:cs="Courier New"/>
          <w:sz w:val="20"/>
          <w:szCs w:val="20"/>
        </w:rPr>
        <w:t xml:space="preserve"> privind protectia si promovarea drepturilor persoanelor cu handicap, cu modificarile si completarile ulterioare,</w:t>
      </w:r>
    </w:p>
    <w:p w:rsidR="000E6761" w:rsidRPr="000E6761" w:rsidRDefault="000E6761" w:rsidP="000E6761">
      <w:pPr>
        <w:spacing w:after="240" w:line="240" w:lineRule="auto"/>
        <w:rPr>
          <w:rFonts w:ascii="Courier New" w:eastAsia="Times New Roman" w:hAnsi="Courier New" w:cs="Courier New"/>
          <w:sz w:val="20"/>
          <w:szCs w:val="20"/>
        </w:rPr>
      </w:pP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xml:space="preserve">    </w:t>
      </w:r>
      <w:proofErr w:type="gramStart"/>
      <w:r w:rsidRPr="000E6761">
        <w:rPr>
          <w:rFonts w:ascii="Courier New" w:eastAsia="Times New Roman" w:hAnsi="Courier New" w:cs="Courier New"/>
          <w:sz w:val="20"/>
          <w:szCs w:val="20"/>
        </w:rPr>
        <w:t>Guvernul Romaniei adopta prezenta hotarare.</w:t>
      </w:r>
      <w:proofErr w:type="gramEnd"/>
    </w:p>
    <w:p w:rsidR="000E6761" w:rsidRPr="000E6761" w:rsidRDefault="000E6761" w:rsidP="000E6761">
      <w:pPr>
        <w:spacing w:after="240" w:line="240" w:lineRule="auto"/>
        <w:rPr>
          <w:rFonts w:ascii="Courier New" w:eastAsia="Times New Roman" w:hAnsi="Courier New" w:cs="Courier New"/>
          <w:sz w:val="20"/>
          <w:szCs w:val="20"/>
        </w:rPr>
      </w:pP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w:t>
      </w:r>
      <w:proofErr w:type="gramStart"/>
      <w:r w:rsidRPr="000E6761">
        <w:rPr>
          <w:rFonts w:ascii="Courier New" w:eastAsia="Times New Roman" w:hAnsi="Courier New" w:cs="Courier New"/>
          <w:sz w:val="20"/>
          <w:szCs w:val="20"/>
        </w:rPr>
        <w:t>Articol unic.</w:t>
      </w:r>
      <w:proofErr w:type="gramEnd"/>
      <w:r w:rsidRPr="000E6761">
        <w:rPr>
          <w:rFonts w:ascii="Courier New" w:eastAsia="Times New Roman" w:hAnsi="Courier New" w:cs="Courier New"/>
          <w:sz w:val="20"/>
          <w:szCs w:val="20"/>
        </w:rPr>
        <w:t xml:space="preserve"> - Se aproba </w:t>
      </w:r>
      <w:bookmarkStart w:id="1" w:name="NORME"/>
      <w:r w:rsidRPr="000E6761">
        <w:rPr>
          <w:rFonts w:ascii="Courier New" w:eastAsia="Times New Roman" w:hAnsi="Courier New" w:cs="Courier New"/>
          <w:sz w:val="20"/>
          <w:szCs w:val="20"/>
        </w:rPr>
        <w:t>Normele</w:t>
      </w:r>
      <w:bookmarkEnd w:id="1"/>
      <w:r w:rsidRPr="000E6761">
        <w:rPr>
          <w:rFonts w:ascii="Courier New" w:eastAsia="Times New Roman" w:hAnsi="Courier New" w:cs="Courier New"/>
          <w:sz w:val="20"/>
          <w:szCs w:val="20"/>
        </w:rPr>
        <w:t xml:space="preserve"> metodologice de aplicare a prevederilor Legii </w:t>
      </w:r>
      <w:r w:rsidRPr="000E6761">
        <w:rPr>
          <w:rFonts w:ascii="Courier New" w:eastAsia="Times New Roman" w:hAnsi="Courier New" w:cs="Courier New"/>
          <w:sz w:val="20"/>
          <w:szCs w:val="20"/>
          <w:u w:val="single"/>
        </w:rPr>
        <w:t xml:space="preserve">nr. </w:t>
      </w:r>
      <w:proofErr w:type="gramStart"/>
      <w:r w:rsidRPr="000E6761">
        <w:rPr>
          <w:rFonts w:ascii="Courier New" w:eastAsia="Times New Roman" w:hAnsi="Courier New" w:cs="Courier New"/>
          <w:sz w:val="20"/>
          <w:szCs w:val="20"/>
          <w:u w:val="single"/>
        </w:rPr>
        <w:t>448/2006</w:t>
      </w:r>
      <w:r w:rsidRPr="000E6761">
        <w:rPr>
          <w:rFonts w:ascii="Courier New" w:eastAsia="Times New Roman" w:hAnsi="Courier New" w:cs="Courier New"/>
          <w:sz w:val="20"/>
          <w:szCs w:val="20"/>
        </w:rPr>
        <w:t xml:space="preserve"> privind protectia si promovarea drepturilor persoanelor cu handicap, cu modificarile si completarile ulterioare, prevazute in anexa care face parte integranta din prezenta hotarare.</w:t>
      </w:r>
      <w:proofErr w:type="gramEnd"/>
    </w:p>
    <w:p w:rsidR="000E6761" w:rsidRPr="000E6761" w:rsidRDefault="000E6761" w:rsidP="000E6761">
      <w:pPr>
        <w:spacing w:after="240" w:line="240" w:lineRule="auto"/>
        <w:rPr>
          <w:rFonts w:ascii="Courier New" w:eastAsia="Times New Roman" w:hAnsi="Courier New" w:cs="Courier New"/>
          <w:sz w:val="20"/>
          <w:szCs w:val="20"/>
        </w:rPr>
      </w:pPr>
    </w:p>
    <w:p w:rsidR="000E6761" w:rsidRPr="000E6761" w:rsidRDefault="000E6761" w:rsidP="000E6761">
      <w:pPr>
        <w:spacing w:after="0" w:line="240" w:lineRule="auto"/>
        <w:jc w:val="center"/>
        <w:rPr>
          <w:rFonts w:ascii="Courier New" w:eastAsia="Times New Roman" w:hAnsi="Courier New" w:cs="Courier New"/>
          <w:sz w:val="20"/>
          <w:szCs w:val="20"/>
        </w:rPr>
      </w:pPr>
      <w:r w:rsidRPr="000E6761">
        <w:rPr>
          <w:rFonts w:ascii="Courier New" w:eastAsia="Times New Roman" w:hAnsi="Courier New" w:cs="Courier New"/>
          <w:sz w:val="20"/>
          <w:szCs w:val="20"/>
        </w:rPr>
        <w:t>PRIM-MINISTRU</w:t>
      </w:r>
      <w:r w:rsidRPr="000E6761">
        <w:rPr>
          <w:rFonts w:ascii="Courier New" w:eastAsia="Times New Roman" w:hAnsi="Courier New" w:cs="Courier New"/>
          <w:sz w:val="20"/>
          <w:szCs w:val="20"/>
        </w:rPr>
        <w:br/>
        <w:t>CALIN POPESCU-TARICEANU</w:t>
      </w:r>
    </w:p>
    <w:p w:rsidR="000E6761" w:rsidRPr="000E6761" w:rsidRDefault="000E6761" w:rsidP="000E6761">
      <w:pPr>
        <w:spacing w:after="0" w:line="240" w:lineRule="auto"/>
        <w:jc w:val="center"/>
        <w:rPr>
          <w:rFonts w:ascii="Courier New" w:eastAsia="Times New Roman" w:hAnsi="Courier New" w:cs="Courier New"/>
          <w:sz w:val="20"/>
          <w:szCs w:val="20"/>
        </w:rPr>
      </w:pPr>
      <w:r w:rsidRPr="000E6761">
        <w:rPr>
          <w:rFonts w:ascii="Courier New" w:eastAsia="Times New Roman" w:hAnsi="Courier New" w:cs="Courier New"/>
          <w:sz w:val="20"/>
          <w:szCs w:val="20"/>
        </w:rPr>
        <w:t>   </w:t>
      </w:r>
    </w:p>
    <w:p w:rsidR="000E6761" w:rsidRPr="000E6761" w:rsidRDefault="000E6761" w:rsidP="000E6761">
      <w:pPr>
        <w:spacing w:after="240" w:line="240" w:lineRule="auto"/>
        <w:jc w:val="center"/>
        <w:rPr>
          <w:rFonts w:ascii="Courier New" w:eastAsia="Times New Roman" w:hAnsi="Courier New" w:cs="Courier New"/>
          <w:sz w:val="20"/>
          <w:szCs w:val="20"/>
        </w:rPr>
      </w:pPr>
      <w:r w:rsidRPr="000E6761">
        <w:rPr>
          <w:rFonts w:ascii="Courier New" w:eastAsia="Times New Roman" w:hAnsi="Courier New" w:cs="Courier New"/>
          <w:sz w:val="20"/>
          <w:szCs w:val="20"/>
        </w:rPr>
        <w:t>                                              Contrasemneaza:</w:t>
      </w:r>
      <w:r w:rsidRPr="000E6761">
        <w:rPr>
          <w:rFonts w:ascii="Courier New" w:eastAsia="Times New Roman" w:hAnsi="Courier New" w:cs="Courier New"/>
          <w:sz w:val="20"/>
          <w:szCs w:val="20"/>
        </w:rPr>
        <w:br/>
        <w:t>                                  Ministrul muncii, solidaritatii sociale si familiei,</w:t>
      </w:r>
      <w:r w:rsidRPr="000E6761">
        <w:rPr>
          <w:rFonts w:ascii="Courier New" w:eastAsia="Times New Roman" w:hAnsi="Courier New" w:cs="Courier New"/>
          <w:sz w:val="20"/>
          <w:szCs w:val="20"/>
        </w:rPr>
        <w:br/>
        <w:t>                                               Gheorghe Barbu</w:t>
      </w:r>
      <w:r w:rsidRPr="000E6761">
        <w:rPr>
          <w:rFonts w:ascii="Courier New" w:eastAsia="Times New Roman" w:hAnsi="Courier New" w:cs="Courier New"/>
          <w:sz w:val="20"/>
          <w:szCs w:val="20"/>
        </w:rPr>
        <w:br/>
        <w:t>                                     Presedintele Autoritatii Nationale</w:t>
      </w:r>
      <w:r w:rsidRPr="000E6761">
        <w:rPr>
          <w:rFonts w:ascii="Courier New" w:eastAsia="Times New Roman" w:hAnsi="Courier New" w:cs="Courier New"/>
          <w:sz w:val="20"/>
          <w:szCs w:val="20"/>
        </w:rPr>
        <w:br/>
        <w:t>                                       pentru Persoanele cu Handicap,</w:t>
      </w:r>
      <w:r w:rsidRPr="000E6761">
        <w:rPr>
          <w:rFonts w:ascii="Courier New" w:eastAsia="Times New Roman" w:hAnsi="Courier New" w:cs="Courier New"/>
          <w:sz w:val="20"/>
          <w:szCs w:val="20"/>
        </w:rPr>
        <w:br/>
        <w:t>                                          Silviu George Didilescu</w:t>
      </w:r>
      <w:r w:rsidRPr="000E6761">
        <w:rPr>
          <w:rFonts w:ascii="Courier New" w:eastAsia="Times New Roman" w:hAnsi="Courier New" w:cs="Courier New"/>
          <w:sz w:val="20"/>
          <w:szCs w:val="20"/>
        </w:rPr>
        <w:br/>
        <w:t>                                       p. Ministrul administratiei si internelor,</w:t>
      </w:r>
      <w:r w:rsidRPr="000E6761">
        <w:rPr>
          <w:rFonts w:ascii="Courier New" w:eastAsia="Times New Roman" w:hAnsi="Courier New" w:cs="Courier New"/>
          <w:sz w:val="20"/>
          <w:szCs w:val="20"/>
        </w:rPr>
        <w:br/>
        <w:t>                                            Mircea Nicu Toader,</w:t>
      </w:r>
      <w:r w:rsidRPr="000E6761">
        <w:rPr>
          <w:rFonts w:ascii="Courier New" w:eastAsia="Times New Roman" w:hAnsi="Courier New" w:cs="Courier New"/>
          <w:sz w:val="20"/>
          <w:szCs w:val="20"/>
        </w:rPr>
        <w:br/>
        <w:t>                                              secretar de stat</w:t>
      </w:r>
      <w:r w:rsidRPr="000E6761">
        <w:rPr>
          <w:rFonts w:ascii="Courier New" w:eastAsia="Times New Roman" w:hAnsi="Courier New" w:cs="Courier New"/>
          <w:sz w:val="20"/>
          <w:szCs w:val="20"/>
        </w:rPr>
        <w:br/>
        <w:t>                                        Ministrul sanatatii publice,</w:t>
      </w:r>
      <w:r w:rsidRPr="000E6761">
        <w:rPr>
          <w:rFonts w:ascii="Courier New" w:eastAsia="Times New Roman" w:hAnsi="Courier New" w:cs="Courier New"/>
          <w:sz w:val="20"/>
          <w:szCs w:val="20"/>
        </w:rPr>
        <w:br/>
        <w:t>                                         Gheorghe Eugen Nicolaescu</w:t>
      </w:r>
      <w:r w:rsidRPr="000E6761">
        <w:rPr>
          <w:rFonts w:ascii="Courier New" w:eastAsia="Times New Roman" w:hAnsi="Courier New" w:cs="Courier New"/>
          <w:sz w:val="20"/>
          <w:szCs w:val="20"/>
        </w:rPr>
        <w:br/>
        <w:t>                                         Ministrul transporturilor,</w:t>
      </w:r>
      <w:r w:rsidRPr="000E6761">
        <w:rPr>
          <w:rFonts w:ascii="Courier New" w:eastAsia="Times New Roman" w:hAnsi="Courier New" w:cs="Courier New"/>
          <w:sz w:val="20"/>
          <w:szCs w:val="20"/>
        </w:rPr>
        <w:br/>
        <w:t xml:space="preserve">                                       </w:t>
      </w:r>
      <w:proofErr w:type="gramStart"/>
      <w:r w:rsidRPr="000E6761">
        <w:rPr>
          <w:rFonts w:ascii="Courier New" w:eastAsia="Times New Roman" w:hAnsi="Courier New" w:cs="Courier New"/>
          <w:sz w:val="20"/>
          <w:szCs w:val="20"/>
        </w:rPr>
        <w:t>constructiilor</w:t>
      </w:r>
      <w:proofErr w:type="gramEnd"/>
      <w:r w:rsidRPr="000E6761">
        <w:rPr>
          <w:rFonts w:ascii="Courier New" w:eastAsia="Times New Roman" w:hAnsi="Courier New" w:cs="Courier New"/>
          <w:sz w:val="20"/>
          <w:szCs w:val="20"/>
        </w:rPr>
        <w:t xml:space="preserve"> si turismului,</w:t>
      </w:r>
      <w:r w:rsidRPr="000E6761">
        <w:rPr>
          <w:rFonts w:ascii="Courier New" w:eastAsia="Times New Roman" w:hAnsi="Courier New" w:cs="Courier New"/>
          <w:sz w:val="20"/>
          <w:szCs w:val="20"/>
        </w:rPr>
        <w:br/>
        <w:t>                                            Radu Mircea Berceanu</w:t>
      </w:r>
      <w:r w:rsidRPr="000E6761">
        <w:rPr>
          <w:rFonts w:ascii="Courier New" w:eastAsia="Times New Roman" w:hAnsi="Courier New" w:cs="Courier New"/>
          <w:sz w:val="20"/>
          <w:szCs w:val="20"/>
        </w:rPr>
        <w:br/>
        <w:t>                                     Ministrul educatiei si cercetarii,</w:t>
      </w:r>
      <w:r w:rsidRPr="000E6761">
        <w:rPr>
          <w:rFonts w:ascii="Courier New" w:eastAsia="Times New Roman" w:hAnsi="Courier New" w:cs="Courier New"/>
          <w:sz w:val="20"/>
          <w:szCs w:val="20"/>
        </w:rPr>
        <w:br/>
        <w:t>                                               Mihail Hardau</w:t>
      </w:r>
      <w:r w:rsidRPr="000E6761">
        <w:rPr>
          <w:rFonts w:ascii="Courier New" w:eastAsia="Times New Roman" w:hAnsi="Courier New" w:cs="Courier New"/>
          <w:sz w:val="20"/>
          <w:szCs w:val="20"/>
        </w:rPr>
        <w:br/>
        <w:t>                                       Ministrul finantelor publice,</w:t>
      </w:r>
      <w:r w:rsidRPr="000E6761">
        <w:rPr>
          <w:rFonts w:ascii="Courier New" w:eastAsia="Times New Roman" w:hAnsi="Courier New" w:cs="Courier New"/>
          <w:sz w:val="20"/>
          <w:szCs w:val="20"/>
        </w:rPr>
        <w:br/>
        <w:t>                                     Sebastian Teodor Gheorghe Vladescu</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xml:space="preserve">    </w:t>
      </w:r>
      <w:proofErr w:type="gramStart"/>
      <w:r w:rsidRPr="000E6761">
        <w:rPr>
          <w:rFonts w:ascii="Courier New" w:eastAsia="Times New Roman" w:hAnsi="Courier New" w:cs="Courier New"/>
          <w:sz w:val="20"/>
          <w:szCs w:val="20"/>
        </w:rPr>
        <w:t>Bucuresti, 14 martie 2007.</w:t>
      </w:r>
      <w:proofErr w:type="gramEnd"/>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xml:space="preserve">    </w:t>
      </w:r>
      <w:proofErr w:type="gramStart"/>
      <w:r w:rsidRPr="000E6761">
        <w:rPr>
          <w:rFonts w:ascii="Courier New" w:eastAsia="Times New Roman" w:hAnsi="Courier New" w:cs="Courier New"/>
          <w:sz w:val="20"/>
          <w:szCs w:val="20"/>
        </w:rPr>
        <w:t>Nr. 268.</w:t>
      </w:r>
      <w:proofErr w:type="gramEnd"/>
    </w:p>
    <w:p w:rsidR="000E6761" w:rsidRPr="000E6761" w:rsidRDefault="000E6761" w:rsidP="000E6761">
      <w:pPr>
        <w:spacing w:after="240" w:line="240" w:lineRule="auto"/>
        <w:rPr>
          <w:rFonts w:ascii="Courier New" w:eastAsia="Times New Roman" w:hAnsi="Courier New" w:cs="Courier New"/>
          <w:sz w:val="20"/>
          <w:szCs w:val="20"/>
        </w:rPr>
      </w:pPr>
    </w:p>
    <w:p w:rsidR="000E6761" w:rsidRPr="000E6761" w:rsidRDefault="000E6761" w:rsidP="000E6761">
      <w:pPr>
        <w:spacing w:after="0" w:line="240" w:lineRule="auto"/>
        <w:jc w:val="right"/>
        <w:rPr>
          <w:rFonts w:ascii="Courier New" w:eastAsia="Times New Roman" w:hAnsi="Courier New" w:cs="Courier New"/>
          <w:sz w:val="20"/>
          <w:szCs w:val="20"/>
        </w:rPr>
      </w:pPr>
      <w:r w:rsidRPr="000E6761">
        <w:rPr>
          <w:rFonts w:ascii="Courier New" w:eastAsia="Times New Roman" w:hAnsi="Courier New" w:cs="Courier New"/>
          <w:sz w:val="20"/>
          <w:szCs w:val="20"/>
        </w:rPr>
        <w:t>   ANEXA</w:t>
      </w:r>
      <w:r w:rsidRPr="000E6761">
        <w:rPr>
          <w:rFonts w:ascii="Courier New" w:eastAsia="Times New Roman" w:hAnsi="Courier New" w:cs="Courier New"/>
          <w:sz w:val="20"/>
          <w:szCs w:val="20"/>
        </w:rPr>
        <w:br/>
        <w:t xml:space="preserve">  </w:t>
      </w:r>
    </w:p>
    <w:p w:rsidR="000E6761" w:rsidRPr="000E6761" w:rsidRDefault="000E6761" w:rsidP="000E6761">
      <w:pPr>
        <w:spacing w:after="0" w:line="240" w:lineRule="auto"/>
        <w:jc w:val="center"/>
        <w:rPr>
          <w:rFonts w:ascii="Courier New" w:eastAsia="Times New Roman" w:hAnsi="Courier New" w:cs="Courier New"/>
          <w:sz w:val="20"/>
          <w:szCs w:val="20"/>
        </w:rPr>
      </w:pPr>
      <w:proofErr w:type="gramStart"/>
      <w:r w:rsidRPr="000E6761">
        <w:rPr>
          <w:rFonts w:ascii="Courier New" w:eastAsia="Times New Roman" w:hAnsi="Courier New" w:cs="Courier New"/>
          <w:sz w:val="20"/>
          <w:szCs w:val="20"/>
        </w:rPr>
        <w:t>NORME METODOLOGICE</w:t>
      </w:r>
      <w:r w:rsidRPr="000E6761">
        <w:rPr>
          <w:rFonts w:ascii="Courier New" w:eastAsia="Times New Roman" w:hAnsi="Courier New" w:cs="Courier New"/>
          <w:sz w:val="20"/>
          <w:szCs w:val="20"/>
        </w:rPr>
        <w:br/>
        <w:t>de aplicare a prevederilor Legii nr.</w:t>
      </w:r>
      <w:proofErr w:type="gramEnd"/>
      <w:r w:rsidRPr="000E6761">
        <w:rPr>
          <w:rFonts w:ascii="Courier New" w:eastAsia="Times New Roman" w:hAnsi="Courier New" w:cs="Courier New"/>
          <w:sz w:val="20"/>
          <w:szCs w:val="20"/>
        </w:rPr>
        <w:t xml:space="preserve"> 448/2006 privind protectia si</w:t>
      </w:r>
      <w:r w:rsidRPr="000E6761">
        <w:rPr>
          <w:rFonts w:ascii="Courier New" w:eastAsia="Times New Roman" w:hAnsi="Courier New" w:cs="Courier New"/>
          <w:sz w:val="20"/>
          <w:szCs w:val="20"/>
        </w:rPr>
        <w:br/>
        <w:t>promovarea drepturilor persoanelor cu handicap</w:t>
      </w:r>
    </w:p>
    <w:p w:rsidR="000E6761" w:rsidRPr="000E6761" w:rsidRDefault="000E6761" w:rsidP="000E6761">
      <w:pPr>
        <w:spacing w:after="240" w:line="240" w:lineRule="auto"/>
        <w:rPr>
          <w:rFonts w:ascii="Courier New" w:eastAsia="Times New Roman" w:hAnsi="Courier New" w:cs="Courier New"/>
          <w:sz w:val="20"/>
          <w:szCs w:val="20"/>
        </w:rPr>
      </w:pP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lastRenderedPageBreak/>
        <w:t> </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w:t>
      </w:r>
    </w:p>
    <w:p w:rsidR="000E6761" w:rsidRPr="000E6761" w:rsidRDefault="000E6761" w:rsidP="000E6761">
      <w:pPr>
        <w:spacing w:after="0" w:line="240" w:lineRule="auto"/>
        <w:jc w:val="center"/>
        <w:rPr>
          <w:rFonts w:ascii="Courier New" w:eastAsia="Times New Roman" w:hAnsi="Courier New" w:cs="Courier New"/>
          <w:sz w:val="20"/>
          <w:szCs w:val="20"/>
        </w:rPr>
      </w:pPr>
      <w:r w:rsidRPr="000E6761">
        <w:rPr>
          <w:rFonts w:ascii="Courier New" w:eastAsia="Times New Roman" w:hAnsi="Courier New" w:cs="Courier New"/>
          <w:sz w:val="20"/>
          <w:szCs w:val="20"/>
        </w:rPr>
        <w:t>   CAPITOLUL I</w:t>
      </w:r>
      <w:r w:rsidRPr="000E6761">
        <w:rPr>
          <w:rFonts w:ascii="Courier New" w:eastAsia="Times New Roman" w:hAnsi="Courier New" w:cs="Courier New"/>
          <w:sz w:val="20"/>
          <w:szCs w:val="20"/>
        </w:rPr>
        <w:br/>
        <w:t>  Dispozitii generale</w:t>
      </w:r>
    </w:p>
    <w:p w:rsidR="000E6761" w:rsidRPr="000E6761" w:rsidRDefault="000E6761" w:rsidP="000E6761">
      <w:pPr>
        <w:spacing w:after="240" w:line="240" w:lineRule="auto"/>
        <w:rPr>
          <w:rFonts w:ascii="Courier New" w:eastAsia="Times New Roman" w:hAnsi="Courier New" w:cs="Courier New"/>
          <w:sz w:val="20"/>
          <w:szCs w:val="20"/>
        </w:rPr>
      </w:pP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xml:space="preserve">   Art. 1. - Prezentele norme metodologice stabilesc modul de aplicare a prevederilor Legii </w:t>
      </w:r>
      <w:r w:rsidRPr="000E6761">
        <w:rPr>
          <w:rFonts w:ascii="Courier New" w:eastAsia="Times New Roman" w:hAnsi="Courier New" w:cs="Courier New"/>
          <w:sz w:val="20"/>
          <w:szCs w:val="20"/>
          <w:u w:val="single"/>
        </w:rPr>
        <w:t xml:space="preserve">nr. </w:t>
      </w:r>
      <w:proofErr w:type="gramStart"/>
      <w:r w:rsidRPr="000E6761">
        <w:rPr>
          <w:rFonts w:ascii="Courier New" w:eastAsia="Times New Roman" w:hAnsi="Courier New" w:cs="Courier New"/>
          <w:sz w:val="20"/>
          <w:szCs w:val="20"/>
          <w:u w:val="single"/>
        </w:rPr>
        <w:t>448/2006</w:t>
      </w:r>
      <w:r w:rsidRPr="000E6761">
        <w:rPr>
          <w:rFonts w:ascii="Courier New" w:eastAsia="Times New Roman" w:hAnsi="Courier New" w:cs="Courier New"/>
          <w:sz w:val="20"/>
          <w:szCs w:val="20"/>
        </w:rPr>
        <w:t xml:space="preserve"> privind protectia si promovarea drepturilor persoanelor cu handicap, cu modificarile si completarile ulterioare, denumita in continuare lege.</w:t>
      </w:r>
      <w:proofErr w:type="gramEnd"/>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Art. 2. - Beneficiaza de dispozitiile legii urmatoarele categorii de persoane:</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xml:space="preserve">   a) </w:t>
      </w:r>
      <w:proofErr w:type="gramStart"/>
      <w:r w:rsidRPr="000E6761">
        <w:rPr>
          <w:rFonts w:ascii="Courier New" w:eastAsia="Times New Roman" w:hAnsi="Courier New" w:cs="Courier New"/>
          <w:sz w:val="20"/>
          <w:szCs w:val="20"/>
        </w:rPr>
        <w:t>copiii</w:t>
      </w:r>
      <w:proofErr w:type="gramEnd"/>
      <w:r w:rsidRPr="000E6761">
        <w:rPr>
          <w:rFonts w:ascii="Courier New" w:eastAsia="Times New Roman" w:hAnsi="Courier New" w:cs="Courier New"/>
          <w:sz w:val="20"/>
          <w:szCs w:val="20"/>
        </w:rPr>
        <w:t xml:space="preserve"> care poseda certificat de incadrare in grad de handicap eliberat prin hotarare a comisiei pentru protectia copilului;</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xml:space="preserve">   b) </w:t>
      </w:r>
      <w:proofErr w:type="gramStart"/>
      <w:r w:rsidRPr="000E6761">
        <w:rPr>
          <w:rFonts w:ascii="Courier New" w:eastAsia="Times New Roman" w:hAnsi="Courier New" w:cs="Courier New"/>
          <w:sz w:val="20"/>
          <w:szCs w:val="20"/>
        </w:rPr>
        <w:t>adultii</w:t>
      </w:r>
      <w:proofErr w:type="gramEnd"/>
      <w:r w:rsidRPr="000E6761">
        <w:rPr>
          <w:rFonts w:ascii="Courier New" w:eastAsia="Times New Roman" w:hAnsi="Courier New" w:cs="Courier New"/>
          <w:sz w:val="20"/>
          <w:szCs w:val="20"/>
        </w:rPr>
        <w:t xml:space="preserve"> care poseda certificat de incadrare in grad de handicap eliberat de comisia de evaluare a persoanelor adulte cu handicap sau, dupa caz, decizie eliberata de comisia superioara de evaluare a persoanelor adulte cu handicap, in termen de valabilitate.</w:t>
      </w:r>
    </w:p>
    <w:p w:rsidR="000E6761" w:rsidRPr="000E6761" w:rsidRDefault="000E6761" w:rsidP="000E6761">
      <w:pPr>
        <w:spacing w:after="240" w:line="240" w:lineRule="auto"/>
        <w:rPr>
          <w:rFonts w:ascii="Courier New" w:eastAsia="Times New Roman" w:hAnsi="Courier New" w:cs="Courier New"/>
          <w:sz w:val="20"/>
          <w:szCs w:val="20"/>
        </w:rPr>
      </w:pPr>
    </w:p>
    <w:p w:rsidR="000E6761" w:rsidRPr="000E6761" w:rsidRDefault="000E6761" w:rsidP="000E6761">
      <w:pPr>
        <w:spacing w:after="0" w:line="240" w:lineRule="auto"/>
        <w:jc w:val="center"/>
        <w:rPr>
          <w:rFonts w:ascii="Courier New" w:eastAsia="Times New Roman" w:hAnsi="Courier New" w:cs="Courier New"/>
          <w:sz w:val="20"/>
          <w:szCs w:val="20"/>
        </w:rPr>
      </w:pPr>
      <w:r w:rsidRPr="000E6761">
        <w:rPr>
          <w:rFonts w:ascii="Courier New" w:eastAsia="Times New Roman" w:hAnsi="Courier New" w:cs="Courier New"/>
          <w:sz w:val="20"/>
          <w:szCs w:val="20"/>
        </w:rPr>
        <w:t>   CAPITOLUL II</w:t>
      </w:r>
      <w:r w:rsidRPr="000E6761">
        <w:rPr>
          <w:rFonts w:ascii="Courier New" w:eastAsia="Times New Roman" w:hAnsi="Courier New" w:cs="Courier New"/>
          <w:sz w:val="20"/>
          <w:szCs w:val="20"/>
        </w:rPr>
        <w:br/>
        <w:t>  Drepturile persoanelor cu handicap</w:t>
      </w:r>
    </w:p>
    <w:p w:rsidR="000E6761" w:rsidRPr="000E6761" w:rsidRDefault="000E6761" w:rsidP="000E6761">
      <w:pPr>
        <w:spacing w:after="240" w:line="240" w:lineRule="auto"/>
        <w:jc w:val="center"/>
        <w:rPr>
          <w:rFonts w:ascii="Courier New" w:eastAsia="Times New Roman" w:hAnsi="Courier New" w:cs="Courier New"/>
          <w:sz w:val="20"/>
          <w:szCs w:val="20"/>
        </w:rPr>
      </w:pPr>
    </w:p>
    <w:p w:rsidR="000E6761" w:rsidRPr="000E6761" w:rsidRDefault="000E6761" w:rsidP="000E6761">
      <w:pPr>
        <w:spacing w:after="0" w:line="240" w:lineRule="auto"/>
        <w:jc w:val="center"/>
        <w:rPr>
          <w:rFonts w:ascii="Courier New" w:eastAsia="Times New Roman" w:hAnsi="Courier New" w:cs="Courier New"/>
          <w:sz w:val="20"/>
          <w:szCs w:val="20"/>
        </w:rPr>
      </w:pPr>
      <w:r w:rsidRPr="000E6761">
        <w:rPr>
          <w:rFonts w:ascii="Courier New" w:eastAsia="Times New Roman" w:hAnsi="Courier New" w:cs="Courier New"/>
          <w:sz w:val="20"/>
          <w:szCs w:val="20"/>
        </w:rPr>
        <w:t>   SECTIUNEA 1</w:t>
      </w:r>
      <w:r w:rsidRPr="000E6761">
        <w:rPr>
          <w:rFonts w:ascii="Courier New" w:eastAsia="Times New Roman" w:hAnsi="Courier New" w:cs="Courier New"/>
          <w:sz w:val="20"/>
          <w:szCs w:val="20"/>
        </w:rPr>
        <w:br/>
        <w:t>  Sanatate si recuperare</w:t>
      </w:r>
    </w:p>
    <w:p w:rsidR="000E6761" w:rsidRPr="000E6761" w:rsidRDefault="000E6761" w:rsidP="000E6761">
      <w:pPr>
        <w:spacing w:after="240" w:line="240" w:lineRule="auto"/>
        <w:rPr>
          <w:rFonts w:ascii="Courier New" w:eastAsia="Times New Roman" w:hAnsi="Courier New" w:cs="Courier New"/>
          <w:sz w:val="20"/>
          <w:szCs w:val="20"/>
        </w:rPr>
      </w:pP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Art. 3. - In cazul in care familia sau reprezentantul legal al persoanei cu handicap nu poate asigura exercitarea drepturilor persoanelor cu handicap, aceasta revine, in principal, autoritatilor administratiei publice locale unde isi are domiciliul sau resedinta persoana cu handicap.</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Art. 4. - Asistentul social al serviciului public specializat din localitatea de domiciliu sau resedinta a persoanei cu handicap se autosesizeaza, raspunde la sesizari/reclamatii, constata ca familia sau reprezentantul legal al persoanei cu handicap nu asigura sau incalca drepturile persoanei cu handicap si anunta in acest sens autoritatile administratiei publice locale.</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xml:space="preserve">   Art. 5. - In aplicarea prevederilor art. </w:t>
      </w:r>
      <w:proofErr w:type="gramStart"/>
      <w:r w:rsidRPr="000E6761">
        <w:rPr>
          <w:rFonts w:ascii="Courier New" w:eastAsia="Times New Roman" w:hAnsi="Courier New" w:cs="Courier New"/>
          <w:sz w:val="20"/>
          <w:szCs w:val="20"/>
        </w:rPr>
        <w:t>9 alin.</w:t>
      </w:r>
      <w:proofErr w:type="gramEnd"/>
      <w:r w:rsidRPr="000E6761">
        <w:rPr>
          <w:rFonts w:ascii="Courier New" w:eastAsia="Times New Roman" w:hAnsi="Courier New" w:cs="Courier New"/>
          <w:sz w:val="20"/>
          <w:szCs w:val="20"/>
        </w:rPr>
        <w:t xml:space="preserve"> (1) </w:t>
      </w:r>
      <w:proofErr w:type="gramStart"/>
      <w:r w:rsidRPr="000E6761">
        <w:rPr>
          <w:rFonts w:ascii="Courier New" w:eastAsia="Times New Roman" w:hAnsi="Courier New" w:cs="Courier New"/>
          <w:sz w:val="20"/>
          <w:szCs w:val="20"/>
        </w:rPr>
        <w:t>lit</w:t>
      </w:r>
      <w:proofErr w:type="gramEnd"/>
      <w:r w:rsidRPr="000E6761">
        <w:rPr>
          <w:rFonts w:ascii="Courier New" w:eastAsia="Times New Roman" w:hAnsi="Courier New" w:cs="Courier New"/>
          <w:sz w:val="20"/>
          <w:szCs w:val="20"/>
        </w:rPr>
        <w:t xml:space="preserve">. e) </w:t>
      </w:r>
      <w:proofErr w:type="gramStart"/>
      <w:r w:rsidRPr="000E6761">
        <w:rPr>
          <w:rFonts w:ascii="Courier New" w:eastAsia="Times New Roman" w:hAnsi="Courier New" w:cs="Courier New"/>
          <w:sz w:val="20"/>
          <w:szCs w:val="20"/>
        </w:rPr>
        <w:t>din</w:t>
      </w:r>
      <w:proofErr w:type="gramEnd"/>
      <w:r w:rsidRPr="000E6761">
        <w:rPr>
          <w:rFonts w:ascii="Courier New" w:eastAsia="Times New Roman" w:hAnsi="Courier New" w:cs="Courier New"/>
          <w:sz w:val="20"/>
          <w:szCs w:val="20"/>
        </w:rPr>
        <w:t xml:space="preserve"> lege, autoritatile publice se vor baza, in principal, pe promovarea programelor de interventie timpurie.</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Art. 6. - In cadrul sistemului de asigurari sociale de sanatate, persoanele cu handicap beneficiaza de asistenta medicala, inclusiv de medicamente, atat pentru tratamentul ambulatoriu, cat si pe timpul spitalizarii, in conditiile art. 10 din lege si in conformitate cu contractul-cadru privind conditiile acordarii asistentei medicale in cadrul sistemului asigurarilor sociale de sanatate.</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Art. 7. - Insotitorul copilului sau adultului cu handicap grav ori accentuat poate fi orice persoana care insoteste copilul sau adultul, inclusiv asistentul personal in cazul copilului ori adultului cu handicap grav.</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Art. 8. - Biletele gratuite de tratament balnear se acorda in limita numarului total de bilete prevazute in legea bugetului asigurarilor sociale de stat pe anul respectiv.</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xml:space="preserve">    Art. 9 - Cererea pentru acordarea biletului gratuit de tratament balnear se depune la casele teritoriale de pensii si </w:t>
      </w:r>
      <w:proofErr w:type="gramStart"/>
      <w:r w:rsidRPr="000E6761">
        <w:rPr>
          <w:rFonts w:ascii="Courier New" w:eastAsia="Times New Roman" w:hAnsi="Courier New" w:cs="Courier New"/>
          <w:sz w:val="20"/>
          <w:szCs w:val="20"/>
        </w:rPr>
        <w:t>este</w:t>
      </w:r>
      <w:proofErr w:type="gramEnd"/>
      <w:r w:rsidRPr="000E6761">
        <w:rPr>
          <w:rFonts w:ascii="Courier New" w:eastAsia="Times New Roman" w:hAnsi="Courier New" w:cs="Courier New"/>
          <w:sz w:val="20"/>
          <w:szCs w:val="20"/>
        </w:rPr>
        <w:t xml:space="preserve"> insotita de urmatoarele documente:</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xml:space="preserve">   a) </w:t>
      </w:r>
      <w:proofErr w:type="gramStart"/>
      <w:r w:rsidRPr="000E6761">
        <w:rPr>
          <w:rFonts w:ascii="Courier New" w:eastAsia="Times New Roman" w:hAnsi="Courier New" w:cs="Courier New"/>
          <w:sz w:val="20"/>
          <w:szCs w:val="20"/>
        </w:rPr>
        <w:t>copie</w:t>
      </w:r>
      <w:proofErr w:type="gramEnd"/>
      <w:r w:rsidRPr="000E6761">
        <w:rPr>
          <w:rFonts w:ascii="Courier New" w:eastAsia="Times New Roman" w:hAnsi="Courier New" w:cs="Courier New"/>
          <w:sz w:val="20"/>
          <w:szCs w:val="20"/>
        </w:rPr>
        <w:t xml:space="preserve"> de pe actul de identitate;</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xml:space="preserve">   b) </w:t>
      </w:r>
      <w:proofErr w:type="gramStart"/>
      <w:r w:rsidRPr="000E6761">
        <w:rPr>
          <w:rFonts w:ascii="Courier New" w:eastAsia="Times New Roman" w:hAnsi="Courier New" w:cs="Courier New"/>
          <w:sz w:val="20"/>
          <w:szCs w:val="20"/>
        </w:rPr>
        <w:t>copie</w:t>
      </w:r>
      <w:proofErr w:type="gramEnd"/>
      <w:r w:rsidRPr="000E6761">
        <w:rPr>
          <w:rFonts w:ascii="Courier New" w:eastAsia="Times New Roman" w:hAnsi="Courier New" w:cs="Courier New"/>
          <w:sz w:val="20"/>
          <w:szCs w:val="20"/>
        </w:rPr>
        <w:t xml:space="preserve"> de pe documentul care atesta incadrarea in grad de handicap;</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xml:space="preserve">   c) </w:t>
      </w:r>
      <w:proofErr w:type="gramStart"/>
      <w:r w:rsidRPr="000E6761">
        <w:rPr>
          <w:rFonts w:ascii="Courier New" w:eastAsia="Times New Roman" w:hAnsi="Courier New" w:cs="Courier New"/>
          <w:sz w:val="20"/>
          <w:szCs w:val="20"/>
        </w:rPr>
        <w:t>recomandare</w:t>
      </w:r>
      <w:proofErr w:type="gramEnd"/>
      <w:r w:rsidRPr="000E6761">
        <w:rPr>
          <w:rFonts w:ascii="Courier New" w:eastAsia="Times New Roman" w:hAnsi="Courier New" w:cs="Courier New"/>
          <w:sz w:val="20"/>
          <w:szCs w:val="20"/>
        </w:rPr>
        <w:t xml:space="preserve"> medicala emisa de medicul de familie sau medicul specialist.</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xml:space="preserve">   Art. 10. - In cazul in care decizia ori aprobarea de plata pentru dispozitivele medicale solicitate, prevazuta la art. </w:t>
      </w:r>
      <w:proofErr w:type="gramStart"/>
      <w:r w:rsidRPr="000E6761">
        <w:rPr>
          <w:rFonts w:ascii="Courier New" w:eastAsia="Times New Roman" w:hAnsi="Courier New" w:cs="Courier New"/>
          <w:sz w:val="20"/>
          <w:szCs w:val="20"/>
        </w:rPr>
        <w:t>11 alin.</w:t>
      </w:r>
      <w:proofErr w:type="gramEnd"/>
      <w:r w:rsidRPr="000E6761">
        <w:rPr>
          <w:rFonts w:ascii="Courier New" w:eastAsia="Times New Roman" w:hAnsi="Courier New" w:cs="Courier New"/>
          <w:sz w:val="20"/>
          <w:szCs w:val="20"/>
        </w:rPr>
        <w:t xml:space="preserve"> (2) din lege, nu este emisa in termen de maximum 30 de zile de la data depunerii documentatiei necesare, persoana cu handicap se poate adresa instantei de contencios administrativ competente, in conditiile legii.</w:t>
      </w:r>
    </w:p>
    <w:p w:rsidR="000E6761" w:rsidRPr="000E6761" w:rsidRDefault="000E6761" w:rsidP="000E6761">
      <w:pPr>
        <w:spacing w:after="240" w:line="240" w:lineRule="auto"/>
        <w:rPr>
          <w:rFonts w:ascii="Courier New" w:eastAsia="Times New Roman" w:hAnsi="Courier New" w:cs="Courier New"/>
          <w:sz w:val="20"/>
          <w:szCs w:val="20"/>
        </w:rPr>
      </w:pPr>
    </w:p>
    <w:p w:rsidR="000E6761" w:rsidRPr="000E6761" w:rsidRDefault="000E6761" w:rsidP="000E6761">
      <w:pPr>
        <w:spacing w:after="0" w:line="240" w:lineRule="auto"/>
        <w:jc w:val="center"/>
        <w:rPr>
          <w:rFonts w:ascii="Courier New" w:eastAsia="Times New Roman" w:hAnsi="Courier New" w:cs="Courier New"/>
          <w:sz w:val="20"/>
          <w:szCs w:val="20"/>
        </w:rPr>
      </w:pPr>
      <w:r w:rsidRPr="000E6761">
        <w:rPr>
          <w:rFonts w:ascii="Courier New" w:eastAsia="Times New Roman" w:hAnsi="Courier New" w:cs="Courier New"/>
          <w:sz w:val="20"/>
          <w:szCs w:val="20"/>
        </w:rPr>
        <w:t>   SECTIUNEA a 2-</w:t>
      </w:r>
      <w:proofErr w:type="gramStart"/>
      <w:r w:rsidRPr="000E6761">
        <w:rPr>
          <w:rFonts w:ascii="Courier New" w:eastAsia="Times New Roman" w:hAnsi="Courier New" w:cs="Courier New"/>
          <w:sz w:val="20"/>
          <w:szCs w:val="20"/>
        </w:rPr>
        <w:t>a</w:t>
      </w:r>
      <w:proofErr w:type="gramEnd"/>
      <w:r w:rsidRPr="000E6761">
        <w:rPr>
          <w:rFonts w:ascii="Courier New" w:eastAsia="Times New Roman" w:hAnsi="Courier New" w:cs="Courier New"/>
          <w:sz w:val="20"/>
          <w:szCs w:val="20"/>
        </w:rPr>
        <w:br/>
        <w:t>  Educatie</w:t>
      </w:r>
    </w:p>
    <w:p w:rsidR="000E6761" w:rsidRPr="000E6761" w:rsidRDefault="000E6761" w:rsidP="000E6761">
      <w:pPr>
        <w:spacing w:after="240" w:line="240" w:lineRule="auto"/>
        <w:rPr>
          <w:rFonts w:ascii="Courier New" w:eastAsia="Times New Roman" w:hAnsi="Courier New" w:cs="Courier New"/>
          <w:sz w:val="20"/>
          <w:szCs w:val="20"/>
        </w:rPr>
      </w:pP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xml:space="preserve">   Art. 11. - In situatia in care studentul cu handicap grav sau accentuat adreseaza cererea de reducere cu 50% a taxelor pentru cazare si masa la cantinele si caminele studentesti, iar aceasta nu </w:t>
      </w:r>
      <w:proofErr w:type="gramStart"/>
      <w:r w:rsidRPr="000E6761">
        <w:rPr>
          <w:rFonts w:ascii="Courier New" w:eastAsia="Times New Roman" w:hAnsi="Courier New" w:cs="Courier New"/>
          <w:sz w:val="20"/>
          <w:szCs w:val="20"/>
        </w:rPr>
        <w:t>este</w:t>
      </w:r>
      <w:proofErr w:type="gramEnd"/>
      <w:r w:rsidRPr="000E6761">
        <w:rPr>
          <w:rFonts w:ascii="Courier New" w:eastAsia="Times New Roman" w:hAnsi="Courier New" w:cs="Courier New"/>
          <w:sz w:val="20"/>
          <w:szCs w:val="20"/>
        </w:rPr>
        <w:t xml:space="preserve"> rezolvata favorabil, persoana lezata se poate adresa instantei de contencios administrativ competente, in conditiile legii.</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xml:space="preserve">   Art. 12. - In vederea obtinerii unui loc gratuit in tabere de odihna pentru prescolarul sau elevul cu handicap, parintele ori reprezentantul legal al acestuia va depune o cerere la unitatea de invatamant de care apartine, insotita de copie de pe </w:t>
      </w:r>
      <w:r w:rsidRPr="000E6761">
        <w:rPr>
          <w:rFonts w:ascii="Courier New" w:eastAsia="Times New Roman" w:hAnsi="Courier New" w:cs="Courier New"/>
          <w:sz w:val="20"/>
          <w:szCs w:val="20"/>
        </w:rPr>
        <w:lastRenderedPageBreak/>
        <w:t xml:space="preserve">documentul care atesta incadrarea in grad de handicap. Studentul cu handicap </w:t>
      </w:r>
      <w:proofErr w:type="gramStart"/>
      <w:r w:rsidRPr="000E6761">
        <w:rPr>
          <w:rFonts w:ascii="Courier New" w:eastAsia="Times New Roman" w:hAnsi="Courier New" w:cs="Courier New"/>
          <w:sz w:val="20"/>
          <w:szCs w:val="20"/>
        </w:rPr>
        <w:t>va</w:t>
      </w:r>
      <w:proofErr w:type="gramEnd"/>
      <w:r w:rsidRPr="000E6761">
        <w:rPr>
          <w:rFonts w:ascii="Courier New" w:eastAsia="Times New Roman" w:hAnsi="Courier New" w:cs="Courier New"/>
          <w:sz w:val="20"/>
          <w:szCs w:val="20"/>
        </w:rPr>
        <w:t xml:space="preserve"> depune cererea personal sau prin reprezentant.</w:t>
      </w:r>
    </w:p>
    <w:p w:rsidR="000E6761" w:rsidRPr="000E6761" w:rsidRDefault="000E6761" w:rsidP="000E6761">
      <w:pPr>
        <w:spacing w:after="240" w:line="240" w:lineRule="auto"/>
        <w:rPr>
          <w:rFonts w:ascii="Courier New" w:eastAsia="Times New Roman" w:hAnsi="Courier New" w:cs="Courier New"/>
          <w:sz w:val="20"/>
          <w:szCs w:val="20"/>
        </w:rPr>
      </w:pPr>
    </w:p>
    <w:p w:rsidR="000E6761" w:rsidRPr="000E6761" w:rsidRDefault="000E6761" w:rsidP="000E6761">
      <w:pPr>
        <w:spacing w:after="0" w:line="240" w:lineRule="auto"/>
        <w:jc w:val="center"/>
        <w:rPr>
          <w:rFonts w:ascii="Courier New" w:eastAsia="Times New Roman" w:hAnsi="Courier New" w:cs="Courier New"/>
          <w:sz w:val="20"/>
          <w:szCs w:val="20"/>
        </w:rPr>
      </w:pPr>
      <w:r w:rsidRPr="000E6761">
        <w:rPr>
          <w:rFonts w:ascii="Courier New" w:eastAsia="Times New Roman" w:hAnsi="Courier New" w:cs="Courier New"/>
          <w:sz w:val="20"/>
          <w:szCs w:val="20"/>
        </w:rPr>
        <w:t>   SECTIUNEA a 3-a</w:t>
      </w:r>
      <w:r w:rsidRPr="000E6761">
        <w:rPr>
          <w:rFonts w:ascii="Courier New" w:eastAsia="Times New Roman" w:hAnsi="Courier New" w:cs="Courier New"/>
          <w:sz w:val="20"/>
          <w:szCs w:val="20"/>
        </w:rPr>
        <w:br/>
        <w:t>  Locuinta</w:t>
      </w:r>
    </w:p>
    <w:p w:rsidR="000E6761" w:rsidRPr="000E6761" w:rsidRDefault="000E6761" w:rsidP="000E6761">
      <w:pPr>
        <w:spacing w:after="240" w:line="240" w:lineRule="auto"/>
        <w:rPr>
          <w:rFonts w:ascii="Courier New" w:eastAsia="Times New Roman" w:hAnsi="Courier New" w:cs="Courier New"/>
          <w:sz w:val="20"/>
          <w:szCs w:val="20"/>
        </w:rPr>
      </w:pP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Art. 13. - La nivel local, responsabile cu asigurarea accesului persoanelor cu handicap la inchirierea unei locuinte sunt consiliile locale, ca autoritati deliberative, si primarii, ca autoritati executive, in raza carora isi are domiciliul sau resedinta persoana cu handicap.</w:t>
      </w:r>
    </w:p>
    <w:p w:rsidR="000E6761" w:rsidRPr="000E6761" w:rsidRDefault="000E6761" w:rsidP="000E6761">
      <w:pPr>
        <w:spacing w:after="240" w:line="240" w:lineRule="auto"/>
        <w:rPr>
          <w:rFonts w:ascii="Courier New" w:eastAsia="Times New Roman" w:hAnsi="Courier New" w:cs="Courier New"/>
          <w:sz w:val="20"/>
          <w:szCs w:val="20"/>
        </w:rPr>
      </w:pPr>
    </w:p>
    <w:p w:rsidR="000E6761" w:rsidRPr="000E6761" w:rsidRDefault="000E6761" w:rsidP="000E6761">
      <w:pPr>
        <w:spacing w:after="0" w:line="240" w:lineRule="auto"/>
        <w:jc w:val="center"/>
        <w:rPr>
          <w:rFonts w:ascii="Courier New" w:eastAsia="Times New Roman" w:hAnsi="Courier New" w:cs="Courier New"/>
          <w:sz w:val="20"/>
          <w:szCs w:val="20"/>
        </w:rPr>
      </w:pPr>
      <w:r w:rsidRPr="000E6761">
        <w:rPr>
          <w:rFonts w:ascii="Courier New" w:eastAsia="Times New Roman" w:hAnsi="Courier New" w:cs="Courier New"/>
          <w:sz w:val="20"/>
          <w:szCs w:val="20"/>
        </w:rPr>
        <w:t>   SECTIUNEA a 4-</w:t>
      </w:r>
      <w:proofErr w:type="gramStart"/>
      <w:r w:rsidRPr="000E6761">
        <w:rPr>
          <w:rFonts w:ascii="Courier New" w:eastAsia="Times New Roman" w:hAnsi="Courier New" w:cs="Courier New"/>
          <w:sz w:val="20"/>
          <w:szCs w:val="20"/>
        </w:rPr>
        <w:t>a</w:t>
      </w:r>
      <w:proofErr w:type="gramEnd"/>
      <w:r w:rsidRPr="000E6761">
        <w:rPr>
          <w:rFonts w:ascii="Courier New" w:eastAsia="Times New Roman" w:hAnsi="Courier New" w:cs="Courier New"/>
          <w:sz w:val="20"/>
          <w:szCs w:val="20"/>
        </w:rPr>
        <w:br/>
        <w:t>  Asistenta juridica si facilitati</w:t>
      </w:r>
    </w:p>
    <w:p w:rsidR="000E6761" w:rsidRPr="000E6761" w:rsidRDefault="000E6761" w:rsidP="000E6761">
      <w:pPr>
        <w:spacing w:after="240" w:line="240" w:lineRule="auto"/>
        <w:rPr>
          <w:rFonts w:ascii="Courier New" w:eastAsia="Times New Roman" w:hAnsi="Courier New" w:cs="Courier New"/>
          <w:sz w:val="20"/>
          <w:szCs w:val="20"/>
        </w:rPr>
      </w:pP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xml:space="preserve">   Art. 14. - In sensul prevederilor art. </w:t>
      </w:r>
      <w:proofErr w:type="gramStart"/>
      <w:r w:rsidRPr="000E6761">
        <w:rPr>
          <w:rFonts w:ascii="Courier New" w:eastAsia="Times New Roman" w:hAnsi="Courier New" w:cs="Courier New"/>
          <w:sz w:val="20"/>
          <w:szCs w:val="20"/>
        </w:rPr>
        <w:t>23 alin.</w:t>
      </w:r>
      <w:proofErr w:type="gramEnd"/>
      <w:r w:rsidRPr="000E6761">
        <w:rPr>
          <w:rFonts w:ascii="Courier New" w:eastAsia="Times New Roman" w:hAnsi="Courier New" w:cs="Courier New"/>
          <w:sz w:val="20"/>
          <w:szCs w:val="20"/>
        </w:rPr>
        <w:t xml:space="preserve"> (4) </w:t>
      </w:r>
      <w:proofErr w:type="gramStart"/>
      <w:r w:rsidRPr="000E6761">
        <w:rPr>
          <w:rFonts w:ascii="Courier New" w:eastAsia="Times New Roman" w:hAnsi="Courier New" w:cs="Courier New"/>
          <w:sz w:val="20"/>
          <w:szCs w:val="20"/>
        </w:rPr>
        <w:t>din</w:t>
      </w:r>
      <w:proofErr w:type="gramEnd"/>
      <w:r w:rsidRPr="000E6761">
        <w:rPr>
          <w:rFonts w:ascii="Courier New" w:eastAsia="Times New Roman" w:hAnsi="Courier New" w:cs="Courier New"/>
          <w:sz w:val="20"/>
          <w:szCs w:val="20"/>
        </w:rPr>
        <w:t xml:space="preserve"> lege, in cazul in care instanta judecatoreasca numeste ca tutore autoritatea administratiei publice locale, aceasta are obligatia de a desemna o persoana sau o comisie din aparatul de specialitate al primarului, respectiv din cadrul compartimentului cu atributii in domeniu, care sa duca la indeplinire hotararea instantei judecatoresti.</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xml:space="preserve">   Art. 15. - (1) </w:t>
      </w:r>
      <w:proofErr w:type="gramStart"/>
      <w:r w:rsidRPr="000E6761">
        <w:rPr>
          <w:rFonts w:ascii="Courier New" w:eastAsia="Times New Roman" w:hAnsi="Courier New" w:cs="Courier New"/>
          <w:sz w:val="20"/>
          <w:szCs w:val="20"/>
        </w:rPr>
        <w:t>In</w:t>
      </w:r>
      <w:proofErr w:type="gramEnd"/>
      <w:r w:rsidRPr="000E6761">
        <w:rPr>
          <w:rFonts w:ascii="Courier New" w:eastAsia="Times New Roman" w:hAnsi="Courier New" w:cs="Courier New"/>
          <w:sz w:val="20"/>
          <w:szCs w:val="20"/>
        </w:rPr>
        <w:t xml:space="preserve"> vederea obtinerii rovinietei, persoanele care se incadreaza in prevederile art. 27 din lege vor depune fie la primariile din localitatea de domiciliu sau resedinta, fie la directiile generale de asistenta sociala si protectia copilului judetene, respectiv locale ale sectoarelor municipiului Bucuresti, o cerere insotita de urmatoarele documente in copie: documentul care atesta incadrarea in grad de handicap, actul de identitate, certificatul de inmatriculare sau cartea de identitate a autovehiculului.</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(2) Primariile vor centraliza lunar solicitarile primite in acest sens si le vor trimite pana in data de 10 a lunii urmatoare directiilor generale de asistenta sociala si protectia copilului judetene, respectiv locale ale sectoarelor municipiului Bucuresti.</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(3) Directiile generale de asistenta sociala si protectia copilului judetene, respectiv locale ale sectoarelor municipiului Bucuresti, vor centraliza lunar solicitarile in acest sens si le vor trimite pana in data de 20 a lunii urmatoare Companiei Nationale de Autostrazi si Drumuri Nationale din Romania - S.A., impreuna cu cererea de acordare a rovinietelor.</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(4) Temeiul cererii prevazute la alin. (3) il constituie conventiile tripartite care se incheie anual intre directiile generale de asistenta sociala si protectia copilului judetene, respectiv locale ale sectoarelor municipiului Bucuresti, Ministerul Transporturilor, Constructiilor si Turismului si Compania Nationala de Autostrazi si Drumuri Nationale din Romania - S.A.</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(5) Compania Nationala de Autostrazi si Drumuri Nationale din Romania - S.A. va elibera rovinietele solicitate catre directiile generale de asistenta sociala si protectia copilului judetene, respectiv locale ale sectoarelor municipiului Bucuresti, pana in ultima zi lucratoare a acelei luni.</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Art. 16. - Pentru a beneficia de scutirea de la plata taxei hoteliere, persoanele cu handicap grav sau accentuat trebuie sa faca dovada cu actul de identitate si documentul care atesta incadrarea in grad de handicap.</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Art. 17. - (1) Pentru a beneficia de prevederile art. 25 din lege, persoana cu handicap grav sau accentuat se adreseaza Autoritatii Nationale pentru Persoanele cu Handicap si depune prin registratura urmatoarele documente:</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xml:space="preserve">   a) </w:t>
      </w:r>
      <w:proofErr w:type="gramStart"/>
      <w:r w:rsidRPr="000E6761">
        <w:rPr>
          <w:rFonts w:ascii="Courier New" w:eastAsia="Times New Roman" w:hAnsi="Courier New" w:cs="Courier New"/>
          <w:sz w:val="20"/>
          <w:szCs w:val="20"/>
        </w:rPr>
        <w:t>cerere</w:t>
      </w:r>
      <w:proofErr w:type="gramEnd"/>
      <w:r w:rsidRPr="000E6761">
        <w:rPr>
          <w:rFonts w:ascii="Courier New" w:eastAsia="Times New Roman" w:hAnsi="Courier New" w:cs="Courier New"/>
          <w:sz w:val="20"/>
          <w:szCs w:val="20"/>
        </w:rPr>
        <w:t>;</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xml:space="preserve">   b) </w:t>
      </w:r>
      <w:proofErr w:type="gramStart"/>
      <w:r w:rsidRPr="000E6761">
        <w:rPr>
          <w:rFonts w:ascii="Courier New" w:eastAsia="Times New Roman" w:hAnsi="Courier New" w:cs="Courier New"/>
          <w:sz w:val="20"/>
          <w:szCs w:val="20"/>
        </w:rPr>
        <w:t>copie</w:t>
      </w:r>
      <w:proofErr w:type="gramEnd"/>
      <w:r w:rsidRPr="000E6761">
        <w:rPr>
          <w:rFonts w:ascii="Courier New" w:eastAsia="Times New Roman" w:hAnsi="Courier New" w:cs="Courier New"/>
          <w:sz w:val="20"/>
          <w:szCs w:val="20"/>
        </w:rPr>
        <w:t xml:space="preserve"> de pe documentul care atesta incadrarea in grad de handicap;</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xml:space="preserve">   c) </w:t>
      </w:r>
      <w:proofErr w:type="gramStart"/>
      <w:r w:rsidRPr="000E6761">
        <w:rPr>
          <w:rFonts w:ascii="Courier New" w:eastAsia="Times New Roman" w:hAnsi="Courier New" w:cs="Courier New"/>
          <w:sz w:val="20"/>
          <w:szCs w:val="20"/>
        </w:rPr>
        <w:t>copie</w:t>
      </w:r>
      <w:proofErr w:type="gramEnd"/>
      <w:r w:rsidRPr="000E6761">
        <w:rPr>
          <w:rFonts w:ascii="Courier New" w:eastAsia="Times New Roman" w:hAnsi="Courier New" w:cs="Courier New"/>
          <w:sz w:val="20"/>
          <w:szCs w:val="20"/>
        </w:rPr>
        <w:t xml:space="preserve"> de pe documentul de identitate;</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xml:space="preserve">   d) </w:t>
      </w:r>
      <w:proofErr w:type="gramStart"/>
      <w:r w:rsidRPr="000E6761">
        <w:rPr>
          <w:rFonts w:ascii="Courier New" w:eastAsia="Times New Roman" w:hAnsi="Courier New" w:cs="Courier New"/>
          <w:sz w:val="20"/>
          <w:szCs w:val="20"/>
        </w:rPr>
        <w:t>declaratie</w:t>
      </w:r>
      <w:proofErr w:type="gramEnd"/>
      <w:r w:rsidRPr="000E6761">
        <w:rPr>
          <w:rFonts w:ascii="Courier New" w:eastAsia="Times New Roman" w:hAnsi="Courier New" w:cs="Courier New"/>
          <w:sz w:val="20"/>
          <w:szCs w:val="20"/>
        </w:rPr>
        <w:t xml:space="preserve"> pe propria raspundere referitoare la faptul ca indeplineste conditiile art. 25 din lege;</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xml:space="preserve">   e) </w:t>
      </w:r>
      <w:proofErr w:type="gramStart"/>
      <w:r w:rsidRPr="000E6761">
        <w:rPr>
          <w:rFonts w:ascii="Courier New" w:eastAsia="Times New Roman" w:hAnsi="Courier New" w:cs="Courier New"/>
          <w:sz w:val="20"/>
          <w:szCs w:val="20"/>
        </w:rPr>
        <w:t>declaratie</w:t>
      </w:r>
      <w:proofErr w:type="gramEnd"/>
      <w:r w:rsidRPr="000E6761">
        <w:rPr>
          <w:rFonts w:ascii="Courier New" w:eastAsia="Times New Roman" w:hAnsi="Courier New" w:cs="Courier New"/>
          <w:sz w:val="20"/>
          <w:szCs w:val="20"/>
        </w:rPr>
        <w:t xml:space="preserve"> pe propria raspundere referitoare la faptul ca va comunica Autoritatii Nationale pentru Persoanele cu Handicap orice modificare privind incadrarea in grad de handicap.</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w:t>
      </w:r>
      <w:proofErr w:type="gramStart"/>
      <w:r w:rsidRPr="000E6761">
        <w:rPr>
          <w:rFonts w:ascii="Courier New" w:eastAsia="Times New Roman" w:hAnsi="Courier New" w:cs="Courier New"/>
          <w:sz w:val="20"/>
          <w:szCs w:val="20"/>
        </w:rPr>
        <w:t>(2) Autoritatea Nationala pentru Persoanele cu Handicap elibereaza persoanei cu handicap o adeverinta referitoare la acordul platii dobanzii.</w:t>
      </w:r>
      <w:proofErr w:type="gramEnd"/>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xml:space="preserve">   (3) Dupa obtinerea adeverintei, persoana cu handicap grav sau accentuat se adreseaza unei unitati bancare in vederea obtinerii creditului. La solicitarea unitatii bancare, Autoritatea Nationala pentru Persoanele cu Handicap </w:t>
      </w:r>
      <w:proofErr w:type="gramStart"/>
      <w:r w:rsidRPr="000E6761">
        <w:rPr>
          <w:rFonts w:ascii="Courier New" w:eastAsia="Times New Roman" w:hAnsi="Courier New" w:cs="Courier New"/>
          <w:sz w:val="20"/>
          <w:szCs w:val="20"/>
        </w:rPr>
        <w:t>va</w:t>
      </w:r>
      <w:proofErr w:type="gramEnd"/>
      <w:r w:rsidRPr="000E6761">
        <w:rPr>
          <w:rFonts w:ascii="Courier New" w:eastAsia="Times New Roman" w:hAnsi="Courier New" w:cs="Courier New"/>
          <w:sz w:val="20"/>
          <w:szCs w:val="20"/>
        </w:rPr>
        <w:t xml:space="preserve"> incheia un angajament de plata a dobanzii.</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lastRenderedPageBreak/>
        <w:t>   (4) In situatia in care persoana cu handicap, beneficiara a creditului, inregistreaza restante la rambursarea acestuia, dobanda aferenta creditului se va suporta de catre aceasta.</w:t>
      </w:r>
    </w:p>
    <w:p w:rsidR="000E6761" w:rsidRPr="000E6761" w:rsidRDefault="000E6761" w:rsidP="000E6761">
      <w:pPr>
        <w:spacing w:after="240" w:line="240" w:lineRule="auto"/>
        <w:rPr>
          <w:rFonts w:ascii="Courier New" w:eastAsia="Times New Roman" w:hAnsi="Courier New" w:cs="Courier New"/>
          <w:sz w:val="20"/>
          <w:szCs w:val="20"/>
        </w:rPr>
      </w:pPr>
    </w:p>
    <w:p w:rsidR="000E6761" w:rsidRPr="000E6761" w:rsidRDefault="000E6761" w:rsidP="000E6761">
      <w:pPr>
        <w:spacing w:after="0" w:line="240" w:lineRule="auto"/>
        <w:jc w:val="center"/>
        <w:rPr>
          <w:rFonts w:ascii="Courier New" w:eastAsia="Times New Roman" w:hAnsi="Courier New" w:cs="Courier New"/>
          <w:sz w:val="20"/>
          <w:szCs w:val="20"/>
        </w:rPr>
      </w:pPr>
      <w:r w:rsidRPr="000E6761">
        <w:rPr>
          <w:rFonts w:ascii="Courier New" w:eastAsia="Times New Roman" w:hAnsi="Courier New" w:cs="Courier New"/>
          <w:sz w:val="20"/>
          <w:szCs w:val="20"/>
        </w:rPr>
        <w:t>   CAPITOLUL III</w:t>
      </w:r>
      <w:r w:rsidRPr="000E6761">
        <w:rPr>
          <w:rFonts w:ascii="Courier New" w:eastAsia="Times New Roman" w:hAnsi="Courier New" w:cs="Courier New"/>
          <w:sz w:val="20"/>
          <w:szCs w:val="20"/>
        </w:rPr>
        <w:br/>
        <w:t>  Servicii si prestatii sociale</w:t>
      </w:r>
    </w:p>
    <w:p w:rsidR="000E6761" w:rsidRPr="000E6761" w:rsidRDefault="000E6761" w:rsidP="000E6761">
      <w:pPr>
        <w:spacing w:after="240" w:line="240" w:lineRule="auto"/>
        <w:jc w:val="center"/>
        <w:rPr>
          <w:rFonts w:ascii="Courier New" w:eastAsia="Times New Roman" w:hAnsi="Courier New" w:cs="Courier New"/>
          <w:sz w:val="20"/>
          <w:szCs w:val="20"/>
        </w:rPr>
      </w:pPr>
    </w:p>
    <w:p w:rsidR="000E6761" w:rsidRPr="000E6761" w:rsidRDefault="000E6761" w:rsidP="000E6761">
      <w:pPr>
        <w:spacing w:after="0" w:line="240" w:lineRule="auto"/>
        <w:jc w:val="center"/>
        <w:rPr>
          <w:rFonts w:ascii="Courier New" w:eastAsia="Times New Roman" w:hAnsi="Courier New" w:cs="Courier New"/>
          <w:sz w:val="20"/>
          <w:szCs w:val="20"/>
        </w:rPr>
      </w:pPr>
      <w:r w:rsidRPr="000E6761">
        <w:rPr>
          <w:rFonts w:ascii="Courier New" w:eastAsia="Times New Roman" w:hAnsi="Courier New" w:cs="Courier New"/>
          <w:sz w:val="20"/>
          <w:szCs w:val="20"/>
        </w:rPr>
        <w:t>   SECTIUNEA 1</w:t>
      </w:r>
      <w:r w:rsidRPr="000E6761">
        <w:rPr>
          <w:rFonts w:ascii="Courier New" w:eastAsia="Times New Roman" w:hAnsi="Courier New" w:cs="Courier New"/>
          <w:sz w:val="20"/>
          <w:szCs w:val="20"/>
        </w:rPr>
        <w:br/>
        <w:t>  Servicii sociale</w:t>
      </w:r>
    </w:p>
    <w:p w:rsidR="000E6761" w:rsidRPr="000E6761" w:rsidRDefault="000E6761" w:rsidP="000E6761">
      <w:pPr>
        <w:spacing w:after="240" w:line="240" w:lineRule="auto"/>
        <w:rPr>
          <w:rFonts w:ascii="Courier New" w:eastAsia="Times New Roman" w:hAnsi="Courier New" w:cs="Courier New"/>
          <w:sz w:val="20"/>
          <w:szCs w:val="20"/>
        </w:rPr>
      </w:pP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xml:space="preserve">   Art. 18. - (1) Serviciile sociale prevazute de Ordonanta Guvernului </w:t>
      </w:r>
      <w:r w:rsidRPr="000E6761">
        <w:rPr>
          <w:rFonts w:ascii="Courier New" w:eastAsia="Times New Roman" w:hAnsi="Courier New" w:cs="Courier New"/>
          <w:sz w:val="20"/>
          <w:szCs w:val="20"/>
          <w:u w:val="single"/>
        </w:rPr>
        <w:t xml:space="preserve">nr. </w:t>
      </w:r>
      <w:proofErr w:type="gramStart"/>
      <w:r w:rsidRPr="000E6761">
        <w:rPr>
          <w:rFonts w:ascii="Courier New" w:eastAsia="Times New Roman" w:hAnsi="Courier New" w:cs="Courier New"/>
          <w:sz w:val="20"/>
          <w:szCs w:val="20"/>
          <w:u w:val="single"/>
        </w:rPr>
        <w:t>68/2003</w:t>
      </w:r>
      <w:r w:rsidRPr="000E6761">
        <w:rPr>
          <w:rFonts w:ascii="Courier New" w:eastAsia="Times New Roman" w:hAnsi="Courier New" w:cs="Courier New"/>
          <w:sz w:val="20"/>
          <w:szCs w:val="20"/>
        </w:rPr>
        <w:t xml:space="preserve"> privind serviciile sociale, cu modificarile si completarile ulterioare, aprobata cu modificari si completari prin Legea </w:t>
      </w:r>
      <w:r w:rsidRPr="000E6761">
        <w:rPr>
          <w:rFonts w:ascii="Courier New" w:eastAsia="Times New Roman" w:hAnsi="Courier New" w:cs="Courier New"/>
          <w:sz w:val="20"/>
          <w:szCs w:val="20"/>
          <w:u w:val="single"/>
        </w:rPr>
        <w:t>nr.</w:t>
      </w:r>
      <w:proofErr w:type="gramEnd"/>
      <w:r w:rsidRPr="000E6761">
        <w:rPr>
          <w:rFonts w:ascii="Courier New" w:eastAsia="Times New Roman" w:hAnsi="Courier New" w:cs="Courier New"/>
          <w:sz w:val="20"/>
          <w:szCs w:val="20"/>
          <w:u w:val="single"/>
        </w:rPr>
        <w:t xml:space="preserve"> </w:t>
      </w:r>
      <w:proofErr w:type="gramStart"/>
      <w:r w:rsidRPr="000E6761">
        <w:rPr>
          <w:rFonts w:ascii="Courier New" w:eastAsia="Times New Roman" w:hAnsi="Courier New" w:cs="Courier New"/>
          <w:sz w:val="20"/>
          <w:szCs w:val="20"/>
          <w:u w:val="single"/>
        </w:rPr>
        <w:t>515/2003</w:t>
      </w:r>
      <w:r w:rsidRPr="000E6761">
        <w:rPr>
          <w:rFonts w:ascii="Courier New" w:eastAsia="Times New Roman" w:hAnsi="Courier New" w:cs="Courier New"/>
          <w:sz w:val="20"/>
          <w:szCs w:val="20"/>
        </w:rPr>
        <w:t xml:space="preserve">, si de Hotararea Guvernului </w:t>
      </w:r>
      <w:r w:rsidRPr="000E6761">
        <w:rPr>
          <w:rFonts w:ascii="Courier New" w:eastAsia="Times New Roman" w:hAnsi="Courier New" w:cs="Courier New"/>
          <w:sz w:val="20"/>
          <w:szCs w:val="20"/>
          <w:u w:val="single"/>
        </w:rPr>
        <w:t>nr.</w:t>
      </w:r>
      <w:proofErr w:type="gramEnd"/>
      <w:r w:rsidRPr="000E6761">
        <w:rPr>
          <w:rFonts w:ascii="Courier New" w:eastAsia="Times New Roman" w:hAnsi="Courier New" w:cs="Courier New"/>
          <w:sz w:val="20"/>
          <w:szCs w:val="20"/>
          <w:u w:val="single"/>
        </w:rPr>
        <w:t xml:space="preserve"> 539/2005</w:t>
      </w:r>
      <w:r w:rsidRPr="000E6761">
        <w:rPr>
          <w:rFonts w:ascii="Courier New" w:eastAsia="Times New Roman" w:hAnsi="Courier New" w:cs="Courier New"/>
          <w:sz w:val="20"/>
          <w:szCs w:val="20"/>
        </w:rPr>
        <w:t xml:space="preserve"> pentru aprobarea </w:t>
      </w:r>
      <w:r w:rsidRPr="000E6761">
        <w:rPr>
          <w:rFonts w:ascii="Courier New" w:eastAsia="Times New Roman" w:hAnsi="Courier New" w:cs="Courier New"/>
          <w:sz w:val="20"/>
          <w:szCs w:val="20"/>
          <w:u w:val="single"/>
        </w:rPr>
        <w:t>Nomenclatorului</w:t>
      </w:r>
      <w:r w:rsidRPr="000E6761">
        <w:rPr>
          <w:rFonts w:ascii="Courier New" w:eastAsia="Times New Roman" w:hAnsi="Courier New" w:cs="Courier New"/>
          <w:sz w:val="20"/>
          <w:szCs w:val="20"/>
        </w:rPr>
        <w:t xml:space="preserve"> institutiilor de asistenta sociala si a structurii orientative de personal, a Regulamentului-cadru de organizare si functionare a institutiilor de asistenta sociala, precum si a Normelor metodologice de aplicare a prevederilor Ordonantei Guvernului </w:t>
      </w:r>
      <w:r w:rsidRPr="000E6761">
        <w:rPr>
          <w:rFonts w:ascii="Courier New" w:eastAsia="Times New Roman" w:hAnsi="Courier New" w:cs="Courier New"/>
          <w:sz w:val="20"/>
          <w:szCs w:val="20"/>
          <w:u w:val="single"/>
        </w:rPr>
        <w:t xml:space="preserve">nr. </w:t>
      </w:r>
      <w:proofErr w:type="gramStart"/>
      <w:r w:rsidRPr="000E6761">
        <w:rPr>
          <w:rFonts w:ascii="Courier New" w:eastAsia="Times New Roman" w:hAnsi="Courier New" w:cs="Courier New"/>
          <w:sz w:val="20"/>
          <w:szCs w:val="20"/>
          <w:u w:val="single"/>
        </w:rPr>
        <w:t>68/2003</w:t>
      </w:r>
      <w:r w:rsidRPr="000E6761">
        <w:rPr>
          <w:rFonts w:ascii="Courier New" w:eastAsia="Times New Roman" w:hAnsi="Courier New" w:cs="Courier New"/>
          <w:sz w:val="20"/>
          <w:szCs w:val="20"/>
        </w:rPr>
        <w:t xml:space="preserve"> privind serviciile sociale, cu modificarile si completarile ulterioare, sunt acordate de catre furnizorii de servicii sociale acreditati in conditiile legii persoanelor cu handicap, pe perioada valabilitatii documentului care atesta incadrarea in grad de handicap.</w:t>
      </w:r>
      <w:proofErr w:type="gramEnd"/>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xml:space="preserve">   (2) Serviciile sociale prevazute la alin. (1) </w:t>
      </w:r>
      <w:proofErr w:type="gramStart"/>
      <w:r w:rsidRPr="000E6761">
        <w:rPr>
          <w:rFonts w:ascii="Courier New" w:eastAsia="Times New Roman" w:hAnsi="Courier New" w:cs="Courier New"/>
          <w:sz w:val="20"/>
          <w:szCs w:val="20"/>
        </w:rPr>
        <w:t>se</w:t>
      </w:r>
      <w:proofErr w:type="gramEnd"/>
      <w:r w:rsidRPr="000E6761">
        <w:rPr>
          <w:rFonts w:ascii="Courier New" w:eastAsia="Times New Roman" w:hAnsi="Courier New" w:cs="Courier New"/>
          <w:sz w:val="20"/>
          <w:szCs w:val="20"/>
        </w:rPr>
        <w:t xml:space="preserve"> acorda din oficiu in situatii de criza.</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xml:space="preserve">   Art. 19. - (1) </w:t>
      </w:r>
      <w:proofErr w:type="gramStart"/>
      <w:r w:rsidRPr="000E6761">
        <w:rPr>
          <w:rFonts w:ascii="Courier New" w:eastAsia="Times New Roman" w:hAnsi="Courier New" w:cs="Courier New"/>
          <w:sz w:val="20"/>
          <w:szCs w:val="20"/>
        </w:rPr>
        <w:t>In</w:t>
      </w:r>
      <w:proofErr w:type="gramEnd"/>
      <w:r w:rsidRPr="000E6761">
        <w:rPr>
          <w:rFonts w:ascii="Courier New" w:eastAsia="Times New Roman" w:hAnsi="Courier New" w:cs="Courier New"/>
          <w:sz w:val="20"/>
          <w:szCs w:val="20"/>
        </w:rPr>
        <w:t xml:space="preserve"> sensul prevederilor art. </w:t>
      </w:r>
      <w:proofErr w:type="gramStart"/>
      <w:r w:rsidRPr="000E6761">
        <w:rPr>
          <w:rFonts w:ascii="Courier New" w:eastAsia="Times New Roman" w:hAnsi="Courier New" w:cs="Courier New"/>
          <w:sz w:val="20"/>
          <w:szCs w:val="20"/>
        </w:rPr>
        <w:t>30 alin.</w:t>
      </w:r>
      <w:proofErr w:type="gramEnd"/>
      <w:r w:rsidRPr="000E6761">
        <w:rPr>
          <w:rFonts w:ascii="Courier New" w:eastAsia="Times New Roman" w:hAnsi="Courier New" w:cs="Courier New"/>
          <w:sz w:val="20"/>
          <w:szCs w:val="20"/>
        </w:rPr>
        <w:t xml:space="preserve"> (3) </w:t>
      </w:r>
      <w:proofErr w:type="gramStart"/>
      <w:r w:rsidRPr="000E6761">
        <w:rPr>
          <w:rFonts w:ascii="Courier New" w:eastAsia="Times New Roman" w:hAnsi="Courier New" w:cs="Courier New"/>
          <w:sz w:val="20"/>
          <w:szCs w:val="20"/>
        </w:rPr>
        <w:t>din</w:t>
      </w:r>
      <w:proofErr w:type="gramEnd"/>
      <w:r w:rsidRPr="000E6761">
        <w:rPr>
          <w:rFonts w:ascii="Courier New" w:eastAsia="Times New Roman" w:hAnsi="Courier New" w:cs="Courier New"/>
          <w:sz w:val="20"/>
          <w:szCs w:val="20"/>
        </w:rPr>
        <w:t xml:space="preserve"> lege, actele doveditoare sunt:</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xml:space="preserve">   a) </w:t>
      </w:r>
      <w:proofErr w:type="gramStart"/>
      <w:r w:rsidRPr="000E6761">
        <w:rPr>
          <w:rFonts w:ascii="Courier New" w:eastAsia="Times New Roman" w:hAnsi="Courier New" w:cs="Courier New"/>
          <w:sz w:val="20"/>
          <w:szCs w:val="20"/>
        </w:rPr>
        <w:t>copie</w:t>
      </w:r>
      <w:proofErr w:type="gramEnd"/>
      <w:r w:rsidRPr="000E6761">
        <w:rPr>
          <w:rFonts w:ascii="Courier New" w:eastAsia="Times New Roman" w:hAnsi="Courier New" w:cs="Courier New"/>
          <w:sz w:val="20"/>
          <w:szCs w:val="20"/>
        </w:rPr>
        <w:t xml:space="preserve"> de pe documentul care atesta incadrarea in grad de handicap;</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xml:space="preserve">   b) </w:t>
      </w:r>
      <w:proofErr w:type="gramStart"/>
      <w:r w:rsidRPr="000E6761">
        <w:rPr>
          <w:rFonts w:ascii="Courier New" w:eastAsia="Times New Roman" w:hAnsi="Courier New" w:cs="Courier New"/>
          <w:sz w:val="20"/>
          <w:szCs w:val="20"/>
        </w:rPr>
        <w:t>copie</w:t>
      </w:r>
      <w:proofErr w:type="gramEnd"/>
      <w:r w:rsidRPr="000E6761">
        <w:rPr>
          <w:rFonts w:ascii="Courier New" w:eastAsia="Times New Roman" w:hAnsi="Courier New" w:cs="Courier New"/>
          <w:sz w:val="20"/>
          <w:szCs w:val="20"/>
        </w:rPr>
        <w:t xml:space="preserve"> de pe planul individual de servicii;</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xml:space="preserve">   c) </w:t>
      </w:r>
      <w:proofErr w:type="gramStart"/>
      <w:r w:rsidRPr="000E6761">
        <w:rPr>
          <w:rFonts w:ascii="Courier New" w:eastAsia="Times New Roman" w:hAnsi="Courier New" w:cs="Courier New"/>
          <w:sz w:val="20"/>
          <w:szCs w:val="20"/>
        </w:rPr>
        <w:t>rezultatul</w:t>
      </w:r>
      <w:proofErr w:type="gramEnd"/>
      <w:r w:rsidRPr="000E6761">
        <w:rPr>
          <w:rFonts w:ascii="Courier New" w:eastAsia="Times New Roman" w:hAnsi="Courier New" w:cs="Courier New"/>
          <w:sz w:val="20"/>
          <w:szCs w:val="20"/>
        </w:rPr>
        <w:t xml:space="preserve"> anchetei sociale efectuate de serviciul specializat al primariei localitatii de domiciliu sau resedinta;</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xml:space="preserve">   d) </w:t>
      </w:r>
      <w:proofErr w:type="gramStart"/>
      <w:r w:rsidRPr="000E6761">
        <w:rPr>
          <w:rFonts w:ascii="Courier New" w:eastAsia="Times New Roman" w:hAnsi="Courier New" w:cs="Courier New"/>
          <w:sz w:val="20"/>
          <w:szCs w:val="20"/>
        </w:rPr>
        <w:t>pentru</w:t>
      </w:r>
      <w:proofErr w:type="gramEnd"/>
      <w:r w:rsidRPr="000E6761">
        <w:rPr>
          <w:rFonts w:ascii="Courier New" w:eastAsia="Times New Roman" w:hAnsi="Courier New" w:cs="Courier New"/>
          <w:sz w:val="20"/>
          <w:szCs w:val="20"/>
        </w:rPr>
        <w:t xml:space="preserve"> persoanele cu handicap care solicita admiterea intr-un centru rezidential, dovada eliberata de serviciul specializat al primariei in a carei raza teritoriala isi are domiciliul sau resedinta persoana cu handicap, prin care se atesta ca acesteia nu i s-au putut asigura protectia si ingrijirea la domiciliu sau in cadrul altor servicii din comunitate.</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xml:space="preserve">   (2) In vederea solutionarii cererii, autoritatea administratiei publice </w:t>
      </w:r>
      <w:proofErr w:type="gramStart"/>
      <w:r w:rsidRPr="000E6761">
        <w:rPr>
          <w:rFonts w:ascii="Courier New" w:eastAsia="Times New Roman" w:hAnsi="Courier New" w:cs="Courier New"/>
          <w:sz w:val="20"/>
          <w:szCs w:val="20"/>
        </w:rPr>
        <w:t>locale in a carei raza teritoriala isi are</w:t>
      </w:r>
      <w:proofErr w:type="gramEnd"/>
      <w:r w:rsidRPr="000E6761">
        <w:rPr>
          <w:rFonts w:ascii="Courier New" w:eastAsia="Times New Roman" w:hAnsi="Courier New" w:cs="Courier New"/>
          <w:sz w:val="20"/>
          <w:szCs w:val="20"/>
        </w:rPr>
        <w:t xml:space="preserve"> domiciliul sau resedinta persoana cu handicap poate solicita si alte documente.</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xml:space="preserve">   (3) In situatia in care persoanei cu handicap nu i se pot asigura serviciile sociale solicitate la nivelul localitatii de domiciliu sau resedinta, serviciul public specializat al acesteia se </w:t>
      </w:r>
      <w:proofErr w:type="gramStart"/>
      <w:r w:rsidRPr="000E6761">
        <w:rPr>
          <w:rFonts w:ascii="Courier New" w:eastAsia="Times New Roman" w:hAnsi="Courier New" w:cs="Courier New"/>
          <w:sz w:val="20"/>
          <w:szCs w:val="20"/>
        </w:rPr>
        <w:t>va</w:t>
      </w:r>
      <w:proofErr w:type="gramEnd"/>
      <w:r w:rsidRPr="000E6761">
        <w:rPr>
          <w:rFonts w:ascii="Courier New" w:eastAsia="Times New Roman" w:hAnsi="Courier New" w:cs="Courier New"/>
          <w:sz w:val="20"/>
          <w:szCs w:val="20"/>
        </w:rPr>
        <w:t xml:space="preserve"> adresa autoritatilor administratiei publice de la nivelul judetelor.</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Art. 20. - Serviciile sociale destinate persoanelor cu handicap pot fi acordate:</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xml:space="preserve">   a) </w:t>
      </w:r>
      <w:proofErr w:type="gramStart"/>
      <w:r w:rsidRPr="000E6761">
        <w:rPr>
          <w:rFonts w:ascii="Courier New" w:eastAsia="Times New Roman" w:hAnsi="Courier New" w:cs="Courier New"/>
          <w:sz w:val="20"/>
          <w:szCs w:val="20"/>
        </w:rPr>
        <w:t>la</w:t>
      </w:r>
      <w:proofErr w:type="gramEnd"/>
      <w:r w:rsidRPr="000E6761">
        <w:rPr>
          <w:rFonts w:ascii="Courier New" w:eastAsia="Times New Roman" w:hAnsi="Courier New" w:cs="Courier New"/>
          <w:sz w:val="20"/>
          <w:szCs w:val="20"/>
        </w:rPr>
        <w:t xml:space="preserve"> domiciliu: ingrijiri specializate la domiciliu, echipa mobila, asistentul personal;</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xml:space="preserve">   b) </w:t>
      </w:r>
      <w:proofErr w:type="gramStart"/>
      <w:r w:rsidRPr="000E6761">
        <w:rPr>
          <w:rFonts w:ascii="Courier New" w:eastAsia="Times New Roman" w:hAnsi="Courier New" w:cs="Courier New"/>
          <w:sz w:val="20"/>
          <w:szCs w:val="20"/>
        </w:rPr>
        <w:t>in</w:t>
      </w:r>
      <w:proofErr w:type="gramEnd"/>
      <w:r w:rsidRPr="000E6761">
        <w:rPr>
          <w:rFonts w:ascii="Courier New" w:eastAsia="Times New Roman" w:hAnsi="Courier New" w:cs="Courier New"/>
          <w:sz w:val="20"/>
          <w:szCs w:val="20"/>
        </w:rPr>
        <w:t xml:space="preserve"> comunitate: asistent personal profesionist;</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xml:space="preserve">   c) </w:t>
      </w:r>
      <w:proofErr w:type="gramStart"/>
      <w:r w:rsidRPr="000E6761">
        <w:rPr>
          <w:rFonts w:ascii="Courier New" w:eastAsia="Times New Roman" w:hAnsi="Courier New" w:cs="Courier New"/>
          <w:sz w:val="20"/>
          <w:szCs w:val="20"/>
        </w:rPr>
        <w:t>in</w:t>
      </w:r>
      <w:proofErr w:type="gramEnd"/>
      <w:r w:rsidRPr="000E6761">
        <w:rPr>
          <w:rFonts w:ascii="Courier New" w:eastAsia="Times New Roman" w:hAnsi="Courier New" w:cs="Courier New"/>
          <w:sz w:val="20"/>
          <w:szCs w:val="20"/>
        </w:rPr>
        <w:t xml:space="preserve"> centre de zi si centre rezidentiale publice, private sau public-private.</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xml:space="preserve">   Art. 21. - In vederea contractarii serviciilor sociale in conditiile art. </w:t>
      </w:r>
      <w:proofErr w:type="gramStart"/>
      <w:r w:rsidRPr="000E6761">
        <w:rPr>
          <w:rFonts w:ascii="Courier New" w:eastAsia="Times New Roman" w:hAnsi="Courier New" w:cs="Courier New"/>
          <w:sz w:val="20"/>
          <w:szCs w:val="20"/>
        </w:rPr>
        <w:t>32 alin.</w:t>
      </w:r>
      <w:proofErr w:type="gramEnd"/>
      <w:r w:rsidRPr="000E6761">
        <w:rPr>
          <w:rFonts w:ascii="Courier New" w:eastAsia="Times New Roman" w:hAnsi="Courier New" w:cs="Courier New"/>
          <w:sz w:val="20"/>
          <w:szCs w:val="20"/>
        </w:rPr>
        <w:t xml:space="preserve"> (2) </w:t>
      </w:r>
      <w:proofErr w:type="gramStart"/>
      <w:r w:rsidRPr="000E6761">
        <w:rPr>
          <w:rFonts w:ascii="Courier New" w:eastAsia="Times New Roman" w:hAnsi="Courier New" w:cs="Courier New"/>
          <w:sz w:val="20"/>
          <w:szCs w:val="20"/>
        </w:rPr>
        <w:t>din</w:t>
      </w:r>
      <w:proofErr w:type="gramEnd"/>
      <w:r w:rsidRPr="000E6761">
        <w:rPr>
          <w:rFonts w:ascii="Courier New" w:eastAsia="Times New Roman" w:hAnsi="Courier New" w:cs="Courier New"/>
          <w:sz w:val="20"/>
          <w:szCs w:val="20"/>
        </w:rPr>
        <w:t xml:space="preserve"> lege, autoritatile administratiei publice locale vor proceda dupa cum urmeaza:</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a) stabilesc costul maxim pentru fiecare serviciu social care se intentioneaza a se contracta, in baza unei analize privind cheltuielile aferente cu acel serviciu, pentru o persoana asistata, in decursul unui an;</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xml:space="preserve">   b) </w:t>
      </w:r>
      <w:proofErr w:type="gramStart"/>
      <w:r w:rsidRPr="000E6761">
        <w:rPr>
          <w:rFonts w:ascii="Courier New" w:eastAsia="Times New Roman" w:hAnsi="Courier New" w:cs="Courier New"/>
          <w:sz w:val="20"/>
          <w:szCs w:val="20"/>
        </w:rPr>
        <w:t>elaboreaza</w:t>
      </w:r>
      <w:proofErr w:type="gramEnd"/>
      <w:r w:rsidRPr="000E6761">
        <w:rPr>
          <w:rFonts w:ascii="Courier New" w:eastAsia="Times New Roman" w:hAnsi="Courier New" w:cs="Courier New"/>
          <w:sz w:val="20"/>
          <w:szCs w:val="20"/>
        </w:rPr>
        <w:t xml:space="preserve"> caietul de sarcini care include standardele minime privind asigurarea calitatii pentru serviciul social respectiv, cu respectarea legislatiei in vigoare;</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xml:space="preserve">   c) </w:t>
      </w:r>
      <w:proofErr w:type="gramStart"/>
      <w:r w:rsidRPr="000E6761">
        <w:rPr>
          <w:rFonts w:ascii="Courier New" w:eastAsia="Times New Roman" w:hAnsi="Courier New" w:cs="Courier New"/>
          <w:sz w:val="20"/>
          <w:szCs w:val="20"/>
        </w:rPr>
        <w:t>contracteaza</w:t>
      </w:r>
      <w:proofErr w:type="gramEnd"/>
      <w:r w:rsidRPr="000E6761">
        <w:rPr>
          <w:rFonts w:ascii="Courier New" w:eastAsia="Times New Roman" w:hAnsi="Courier New" w:cs="Courier New"/>
          <w:sz w:val="20"/>
          <w:szCs w:val="20"/>
        </w:rPr>
        <w:t xml:space="preserve"> serviciul social, in conditiile legii.</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xml:space="preserve">   Art. 22. - Ingrijirile specializate la domiciliu se acorda persoanelor cu handicap in baza evaluarii nevoilor individuale. </w:t>
      </w:r>
      <w:proofErr w:type="gramStart"/>
      <w:r w:rsidRPr="000E6761">
        <w:rPr>
          <w:rFonts w:ascii="Courier New" w:eastAsia="Times New Roman" w:hAnsi="Courier New" w:cs="Courier New"/>
          <w:sz w:val="20"/>
          <w:szCs w:val="20"/>
        </w:rPr>
        <w:t>Ingrijirile specializate la domiciliu se pot acorda chiar si in situatia in care persoana cu handicap grav beneficiaza de asistent personal.</w:t>
      </w:r>
      <w:proofErr w:type="gramEnd"/>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Art. 23. - Nevoile individuale ale persoanei cu handicap sunt evaluate in cadrul serviciului de evaluare complexa din cadrul directiilor generale de asistenta sociala si protectia copilului judetene, respectiv locale ale sectoarelor municipiului Bucuresti, si vor fi precizate in planul individual de servicii.</w:t>
      </w:r>
    </w:p>
    <w:p w:rsidR="000E6761" w:rsidRPr="000E6761" w:rsidRDefault="000E6761" w:rsidP="000E6761">
      <w:pPr>
        <w:spacing w:after="240" w:line="240" w:lineRule="auto"/>
        <w:rPr>
          <w:rFonts w:ascii="Courier New" w:eastAsia="Times New Roman" w:hAnsi="Courier New" w:cs="Courier New"/>
          <w:sz w:val="20"/>
          <w:szCs w:val="20"/>
        </w:rPr>
      </w:pPr>
    </w:p>
    <w:p w:rsidR="000E6761" w:rsidRPr="000E6761" w:rsidRDefault="000E6761" w:rsidP="000E6761">
      <w:pPr>
        <w:spacing w:after="0" w:line="240" w:lineRule="auto"/>
        <w:jc w:val="center"/>
        <w:rPr>
          <w:rFonts w:ascii="Courier New" w:eastAsia="Times New Roman" w:hAnsi="Courier New" w:cs="Courier New"/>
          <w:sz w:val="20"/>
          <w:szCs w:val="20"/>
        </w:rPr>
      </w:pPr>
      <w:r w:rsidRPr="000E6761">
        <w:rPr>
          <w:rFonts w:ascii="Courier New" w:eastAsia="Times New Roman" w:hAnsi="Courier New" w:cs="Courier New"/>
          <w:sz w:val="20"/>
          <w:szCs w:val="20"/>
        </w:rPr>
        <w:t>   SECTIUNEA a 2-</w:t>
      </w:r>
      <w:proofErr w:type="gramStart"/>
      <w:r w:rsidRPr="000E6761">
        <w:rPr>
          <w:rFonts w:ascii="Courier New" w:eastAsia="Times New Roman" w:hAnsi="Courier New" w:cs="Courier New"/>
          <w:sz w:val="20"/>
          <w:szCs w:val="20"/>
        </w:rPr>
        <w:t>a</w:t>
      </w:r>
      <w:proofErr w:type="gramEnd"/>
      <w:r w:rsidRPr="000E6761">
        <w:rPr>
          <w:rFonts w:ascii="Courier New" w:eastAsia="Times New Roman" w:hAnsi="Courier New" w:cs="Courier New"/>
          <w:sz w:val="20"/>
          <w:szCs w:val="20"/>
        </w:rPr>
        <w:br/>
        <w:t>  Asistentul personal</w:t>
      </w:r>
    </w:p>
    <w:p w:rsidR="000E6761" w:rsidRPr="000E6761" w:rsidRDefault="000E6761" w:rsidP="000E6761">
      <w:pPr>
        <w:spacing w:after="240" w:line="240" w:lineRule="auto"/>
        <w:rPr>
          <w:rFonts w:ascii="Courier New" w:eastAsia="Times New Roman" w:hAnsi="Courier New" w:cs="Courier New"/>
          <w:sz w:val="20"/>
          <w:szCs w:val="20"/>
        </w:rPr>
      </w:pP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lastRenderedPageBreak/>
        <w:t xml:space="preserve">   Art. 24. - (1) </w:t>
      </w:r>
      <w:proofErr w:type="gramStart"/>
      <w:r w:rsidRPr="000E6761">
        <w:rPr>
          <w:rFonts w:ascii="Courier New" w:eastAsia="Times New Roman" w:hAnsi="Courier New" w:cs="Courier New"/>
          <w:sz w:val="20"/>
          <w:szCs w:val="20"/>
        </w:rPr>
        <w:t>In</w:t>
      </w:r>
      <w:proofErr w:type="gramEnd"/>
      <w:r w:rsidRPr="000E6761">
        <w:rPr>
          <w:rFonts w:ascii="Courier New" w:eastAsia="Times New Roman" w:hAnsi="Courier New" w:cs="Courier New"/>
          <w:sz w:val="20"/>
          <w:szCs w:val="20"/>
        </w:rPr>
        <w:t xml:space="preserve"> cazul in care intr-o familie exista doua sau mai multe persoane cu handicap grav cu drept la asistent personal, fiecare dintre acestea beneficiaza de asistent personal.</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(2) Copilul cu handicap pentru care s-a dispus o masura de protectie speciala la asistent maternal nu beneficiaza de asistent personal.</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xml:space="preserve">   Art. 25. - (1) Pentru a fi incadrata ca asistent personal, persoana respectiva se </w:t>
      </w:r>
      <w:proofErr w:type="gramStart"/>
      <w:r w:rsidRPr="000E6761">
        <w:rPr>
          <w:rFonts w:ascii="Courier New" w:eastAsia="Times New Roman" w:hAnsi="Courier New" w:cs="Courier New"/>
          <w:sz w:val="20"/>
          <w:szCs w:val="20"/>
        </w:rPr>
        <w:t>va</w:t>
      </w:r>
      <w:proofErr w:type="gramEnd"/>
      <w:r w:rsidRPr="000E6761">
        <w:rPr>
          <w:rFonts w:ascii="Courier New" w:eastAsia="Times New Roman" w:hAnsi="Courier New" w:cs="Courier New"/>
          <w:sz w:val="20"/>
          <w:szCs w:val="20"/>
        </w:rPr>
        <w:t xml:space="preserve"> prezenta la primaria localitatii de domiciliu sau de resedinta a persoanei cu handicap grav si va depune un dosar continand urmatoarele documente:</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xml:space="preserve">   a) </w:t>
      </w:r>
      <w:proofErr w:type="gramStart"/>
      <w:r w:rsidRPr="000E6761">
        <w:rPr>
          <w:rFonts w:ascii="Courier New" w:eastAsia="Times New Roman" w:hAnsi="Courier New" w:cs="Courier New"/>
          <w:sz w:val="20"/>
          <w:szCs w:val="20"/>
        </w:rPr>
        <w:t>cerere</w:t>
      </w:r>
      <w:proofErr w:type="gramEnd"/>
      <w:r w:rsidRPr="000E6761">
        <w:rPr>
          <w:rFonts w:ascii="Courier New" w:eastAsia="Times New Roman" w:hAnsi="Courier New" w:cs="Courier New"/>
          <w:sz w:val="20"/>
          <w:szCs w:val="20"/>
        </w:rPr>
        <w:t xml:space="preserve"> de angajare;</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xml:space="preserve">   b) </w:t>
      </w:r>
      <w:proofErr w:type="gramStart"/>
      <w:r w:rsidRPr="000E6761">
        <w:rPr>
          <w:rFonts w:ascii="Courier New" w:eastAsia="Times New Roman" w:hAnsi="Courier New" w:cs="Courier New"/>
          <w:sz w:val="20"/>
          <w:szCs w:val="20"/>
        </w:rPr>
        <w:t>copie</w:t>
      </w:r>
      <w:proofErr w:type="gramEnd"/>
      <w:r w:rsidRPr="000E6761">
        <w:rPr>
          <w:rFonts w:ascii="Courier New" w:eastAsia="Times New Roman" w:hAnsi="Courier New" w:cs="Courier New"/>
          <w:sz w:val="20"/>
          <w:szCs w:val="20"/>
        </w:rPr>
        <w:t xml:space="preserve"> de pe actele de identitate si de stare civila;</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xml:space="preserve">   c) </w:t>
      </w:r>
      <w:proofErr w:type="gramStart"/>
      <w:r w:rsidRPr="000E6761">
        <w:rPr>
          <w:rFonts w:ascii="Courier New" w:eastAsia="Times New Roman" w:hAnsi="Courier New" w:cs="Courier New"/>
          <w:sz w:val="20"/>
          <w:szCs w:val="20"/>
        </w:rPr>
        <w:t>copie</w:t>
      </w:r>
      <w:proofErr w:type="gramEnd"/>
      <w:r w:rsidRPr="000E6761">
        <w:rPr>
          <w:rFonts w:ascii="Courier New" w:eastAsia="Times New Roman" w:hAnsi="Courier New" w:cs="Courier New"/>
          <w:sz w:val="20"/>
          <w:szCs w:val="20"/>
        </w:rPr>
        <w:t xml:space="preserve"> de pe actele de studii;</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xml:space="preserve">   d) </w:t>
      </w:r>
      <w:proofErr w:type="gramStart"/>
      <w:r w:rsidRPr="000E6761">
        <w:rPr>
          <w:rFonts w:ascii="Courier New" w:eastAsia="Times New Roman" w:hAnsi="Courier New" w:cs="Courier New"/>
          <w:sz w:val="20"/>
          <w:szCs w:val="20"/>
        </w:rPr>
        <w:t>cazier</w:t>
      </w:r>
      <w:proofErr w:type="gramEnd"/>
      <w:r w:rsidRPr="000E6761">
        <w:rPr>
          <w:rFonts w:ascii="Courier New" w:eastAsia="Times New Roman" w:hAnsi="Courier New" w:cs="Courier New"/>
          <w:sz w:val="20"/>
          <w:szCs w:val="20"/>
        </w:rPr>
        <w:t xml:space="preserve"> judiciar;</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xml:space="preserve">   e) </w:t>
      </w:r>
      <w:proofErr w:type="gramStart"/>
      <w:r w:rsidRPr="000E6761">
        <w:rPr>
          <w:rFonts w:ascii="Courier New" w:eastAsia="Times New Roman" w:hAnsi="Courier New" w:cs="Courier New"/>
          <w:sz w:val="20"/>
          <w:szCs w:val="20"/>
        </w:rPr>
        <w:t>adeverinta</w:t>
      </w:r>
      <w:proofErr w:type="gramEnd"/>
      <w:r w:rsidRPr="000E6761">
        <w:rPr>
          <w:rFonts w:ascii="Courier New" w:eastAsia="Times New Roman" w:hAnsi="Courier New" w:cs="Courier New"/>
          <w:sz w:val="20"/>
          <w:szCs w:val="20"/>
        </w:rPr>
        <w:t xml:space="preserve"> medicala eliberata de medicul de familie sau de alta unitate sanitara autorizata, care sa ateste starea de sanatate corespunzatoare;</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xml:space="preserve">   f) </w:t>
      </w:r>
      <w:proofErr w:type="gramStart"/>
      <w:r w:rsidRPr="000E6761">
        <w:rPr>
          <w:rFonts w:ascii="Courier New" w:eastAsia="Times New Roman" w:hAnsi="Courier New" w:cs="Courier New"/>
          <w:sz w:val="20"/>
          <w:szCs w:val="20"/>
        </w:rPr>
        <w:t>acordul</w:t>
      </w:r>
      <w:proofErr w:type="gramEnd"/>
      <w:r w:rsidRPr="000E6761">
        <w:rPr>
          <w:rFonts w:ascii="Courier New" w:eastAsia="Times New Roman" w:hAnsi="Courier New" w:cs="Courier New"/>
          <w:sz w:val="20"/>
          <w:szCs w:val="20"/>
        </w:rPr>
        <w:t xml:space="preserve"> persoanei cu handicap sau, dupa caz, al reprezentantului legal al acesteia ori al familiei, exprimat in scris, pentru angajare;</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xml:space="preserve">   g) </w:t>
      </w:r>
      <w:proofErr w:type="gramStart"/>
      <w:r w:rsidRPr="000E6761">
        <w:rPr>
          <w:rFonts w:ascii="Courier New" w:eastAsia="Times New Roman" w:hAnsi="Courier New" w:cs="Courier New"/>
          <w:sz w:val="20"/>
          <w:szCs w:val="20"/>
        </w:rPr>
        <w:t>declaratie</w:t>
      </w:r>
      <w:proofErr w:type="gramEnd"/>
      <w:r w:rsidRPr="000E6761">
        <w:rPr>
          <w:rFonts w:ascii="Courier New" w:eastAsia="Times New Roman" w:hAnsi="Courier New" w:cs="Courier New"/>
          <w:sz w:val="20"/>
          <w:szCs w:val="20"/>
        </w:rPr>
        <w:t xml:space="preserve"> pe propria raspundere ca va respecta obligatiile prevazute la art. 37 din lege.</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xml:space="preserve">   (2) Angajarea asistentului personal se face in maximum 30 de zile de la depunerea dosarului cu documentele prevazute. In aceasta perioada, primaria localitatii de domiciliu sau de resedinta a persoanei cu handicap grav face demersurile necesare in vederea efectuarii anchetei sociale la domiciliul sau resedinta persoanei care doreste </w:t>
      </w:r>
      <w:proofErr w:type="gramStart"/>
      <w:r w:rsidRPr="000E6761">
        <w:rPr>
          <w:rFonts w:ascii="Courier New" w:eastAsia="Times New Roman" w:hAnsi="Courier New" w:cs="Courier New"/>
          <w:sz w:val="20"/>
          <w:szCs w:val="20"/>
        </w:rPr>
        <w:t>sa</w:t>
      </w:r>
      <w:proofErr w:type="gramEnd"/>
      <w:r w:rsidRPr="000E6761">
        <w:rPr>
          <w:rFonts w:ascii="Courier New" w:eastAsia="Times New Roman" w:hAnsi="Courier New" w:cs="Courier New"/>
          <w:sz w:val="20"/>
          <w:szCs w:val="20"/>
        </w:rPr>
        <w:t xml:space="preserve"> se angajeze ca asistent personal.</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xml:space="preserve">   (3) Daca ancheta sociala se finalizeaza cu recomandarea in vederea angajarii, asistentului personal i se intocmesc contractul de munca si actul aditional la acesta referitor la respectarea prevederilor art. 37 lit. b) </w:t>
      </w:r>
      <w:proofErr w:type="gramStart"/>
      <w:r w:rsidRPr="000E6761">
        <w:rPr>
          <w:rFonts w:ascii="Courier New" w:eastAsia="Times New Roman" w:hAnsi="Courier New" w:cs="Courier New"/>
          <w:sz w:val="20"/>
          <w:szCs w:val="20"/>
        </w:rPr>
        <w:t>din</w:t>
      </w:r>
      <w:proofErr w:type="gramEnd"/>
      <w:r w:rsidRPr="000E6761">
        <w:rPr>
          <w:rFonts w:ascii="Courier New" w:eastAsia="Times New Roman" w:hAnsi="Courier New" w:cs="Courier New"/>
          <w:sz w:val="20"/>
          <w:szCs w:val="20"/>
        </w:rPr>
        <w:t xml:space="preserve"> lege.</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xml:space="preserve">   Art. 26. - (1) Indemnizatia prevazuta la art. </w:t>
      </w:r>
      <w:proofErr w:type="gramStart"/>
      <w:r w:rsidRPr="000E6761">
        <w:rPr>
          <w:rFonts w:ascii="Courier New" w:eastAsia="Times New Roman" w:hAnsi="Courier New" w:cs="Courier New"/>
          <w:sz w:val="20"/>
          <w:szCs w:val="20"/>
        </w:rPr>
        <w:t>36 alin.</w:t>
      </w:r>
      <w:proofErr w:type="gramEnd"/>
      <w:r w:rsidRPr="000E6761">
        <w:rPr>
          <w:rFonts w:ascii="Courier New" w:eastAsia="Times New Roman" w:hAnsi="Courier New" w:cs="Courier New"/>
          <w:sz w:val="20"/>
          <w:szCs w:val="20"/>
        </w:rPr>
        <w:t xml:space="preserve"> (3) </w:t>
      </w:r>
      <w:proofErr w:type="gramStart"/>
      <w:r w:rsidRPr="000E6761">
        <w:rPr>
          <w:rFonts w:ascii="Courier New" w:eastAsia="Times New Roman" w:hAnsi="Courier New" w:cs="Courier New"/>
          <w:sz w:val="20"/>
          <w:szCs w:val="20"/>
        </w:rPr>
        <w:t>din</w:t>
      </w:r>
      <w:proofErr w:type="gramEnd"/>
      <w:r w:rsidRPr="000E6761">
        <w:rPr>
          <w:rFonts w:ascii="Courier New" w:eastAsia="Times New Roman" w:hAnsi="Courier New" w:cs="Courier New"/>
          <w:sz w:val="20"/>
          <w:szCs w:val="20"/>
        </w:rPr>
        <w:t xml:space="preserve"> lege se asigura o singura data pe an, indiferent daca asistentul personal efectueaza concediul de odihna in transe.</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(2) In cazul copilului cu handicap, indemnizatia se acorda parintelui sau reprezentantului legal.</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Art. 27. - In aplicarea prevederilor art. 37 lit. a) din lege, autoritatile publice locale au obligatia sa asigure gratuit instruirea asistentilor personali, tematica acesteia urmand a se stabili prin ordin al presedintelui Autoritatii Nationale pentru Persoanele cu Handicap, emis in termen de 90 de zile de la data intrarii in vigoare a prezentei hotarari.</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Art. 28. - Monitorizarea realizarii instruirii asistentilor personali ai persoanelor cu handicap grav revine in sarcina directiilor generale de asistenta sociala si protectia copilului judetene, respectiv locale ale sectoarelor municipiului Bucuresti, si in coordonarea metodologica a Autoritatii Nationale pentru Persoanele cu Handicap.</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xml:space="preserve">   Art. 29. - (1) Serviciul public de asistenta sociala de la nivelul primariei sau, in cazul municipiului Bucuresti, directiile generale de asistenta sociala si protectia copilului prezinta semestrial consiliului local </w:t>
      </w:r>
      <w:proofErr w:type="gramStart"/>
      <w:r w:rsidRPr="000E6761">
        <w:rPr>
          <w:rFonts w:ascii="Courier New" w:eastAsia="Times New Roman" w:hAnsi="Courier New" w:cs="Courier New"/>
          <w:sz w:val="20"/>
          <w:szCs w:val="20"/>
        </w:rPr>
        <w:t>un</w:t>
      </w:r>
      <w:proofErr w:type="gramEnd"/>
      <w:r w:rsidRPr="000E6761">
        <w:rPr>
          <w:rFonts w:ascii="Courier New" w:eastAsia="Times New Roman" w:hAnsi="Courier New" w:cs="Courier New"/>
          <w:sz w:val="20"/>
          <w:szCs w:val="20"/>
        </w:rPr>
        <w:t xml:space="preserve"> raport care contine cel putin urmatoarele:</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xml:space="preserve">   a) </w:t>
      </w:r>
      <w:proofErr w:type="gramStart"/>
      <w:r w:rsidRPr="000E6761">
        <w:rPr>
          <w:rFonts w:ascii="Courier New" w:eastAsia="Times New Roman" w:hAnsi="Courier New" w:cs="Courier New"/>
          <w:sz w:val="20"/>
          <w:szCs w:val="20"/>
        </w:rPr>
        <w:t>dinamica</w:t>
      </w:r>
      <w:proofErr w:type="gramEnd"/>
      <w:r w:rsidRPr="000E6761">
        <w:rPr>
          <w:rFonts w:ascii="Courier New" w:eastAsia="Times New Roman" w:hAnsi="Courier New" w:cs="Courier New"/>
          <w:sz w:val="20"/>
          <w:szCs w:val="20"/>
        </w:rPr>
        <w:t xml:space="preserve"> angajarii asistentilor personali;</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xml:space="preserve">   b) </w:t>
      </w:r>
      <w:proofErr w:type="gramStart"/>
      <w:r w:rsidRPr="000E6761">
        <w:rPr>
          <w:rFonts w:ascii="Courier New" w:eastAsia="Times New Roman" w:hAnsi="Courier New" w:cs="Courier New"/>
          <w:sz w:val="20"/>
          <w:szCs w:val="20"/>
        </w:rPr>
        <w:t>informatii</w:t>
      </w:r>
      <w:proofErr w:type="gramEnd"/>
      <w:r w:rsidRPr="000E6761">
        <w:rPr>
          <w:rFonts w:ascii="Courier New" w:eastAsia="Times New Roman" w:hAnsi="Courier New" w:cs="Courier New"/>
          <w:sz w:val="20"/>
          <w:szCs w:val="20"/>
        </w:rPr>
        <w:t xml:space="preserve"> privind modul in care se asigura inlocuirea asistentului personal pe perioada concediului de odihna, in stransa legatura cu lipsa sau posibilitatea de dezvoltare a centrelor de tip respiro;</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xml:space="preserve">   c) </w:t>
      </w:r>
      <w:proofErr w:type="gramStart"/>
      <w:r w:rsidRPr="000E6761">
        <w:rPr>
          <w:rFonts w:ascii="Courier New" w:eastAsia="Times New Roman" w:hAnsi="Courier New" w:cs="Courier New"/>
          <w:sz w:val="20"/>
          <w:szCs w:val="20"/>
        </w:rPr>
        <w:t>informatii</w:t>
      </w:r>
      <w:proofErr w:type="gramEnd"/>
      <w:r w:rsidRPr="000E6761">
        <w:rPr>
          <w:rFonts w:ascii="Courier New" w:eastAsia="Times New Roman" w:hAnsi="Courier New" w:cs="Courier New"/>
          <w:sz w:val="20"/>
          <w:szCs w:val="20"/>
        </w:rPr>
        <w:t xml:space="preserve"> privind numarul de asistenti personali instruiti;</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xml:space="preserve">   d) </w:t>
      </w:r>
      <w:proofErr w:type="gramStart"/>
      <w:r w:rsidRPr="000E6761">
        <w:rPr>
          <w:rFonts w:ascii="Courier New" w:eastAsia="Times New Roman" w:hAnsi="Courier New" w:cs="Courier New"/>
          <w:sz w:val="20"/>
          <w:szCs w:val="20"/>
        </w:rPr>
        <w:t>numarul</w:t>
      </w:r>
      <w:proofErr w:type="gramEnd"/>
      <w:r w:rsidRPr="000E6761">
        <w:rPr>
          <w:rFonts w:ascii="Courier New" w:eastAsia="Times New Roman" w:hAnsi="Courier New" w:cs="Courier New"/>
          <w:sz w:val="20"/>
          <w:szCs w:val="20"/>
        </w:rPr>
        <w:t xml:space="preserve"> de controale efectuate si problemele sesizate.</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xml:space="preserve">   (2) In termen de 30 de zile, raportul prezentat consiliului local </w:t>
      </w:r>
      <w:proofErr w:type="gramStart"/>
      <w:r w:rsidRPr="000E6761">
        <w:rPr>
          <w:rFonts w:ascii="Courier New" w:eastAsia="Times New Roman" w:hAnsi="Courier New" w:cs="Courier New"/>
          <w:sz w:val="20"/>
          <w:szCs w:val="20"/>
        </w:rPr>
        <w:t>va</w:t>
      </w:r>
      <w:proofErr w:type="gramEnd"/>
      <w:r w:rsidRPr="000E6761">
        <w:rPr>
          <w:rFonts w:ascii="Courier New" w:eastAsia="Times New Roman" w:hAnsi="Courier New" w:cs="Courier New"/>
          <w:sz w:val="20"/>
          <w:szCs w:val="20"/>
        </w:rPr>
        <w:t xml:space="preserve"> fi transmis spre informare directiilor generale de asistenta sociala si protectia copilului judetene si secretariatului comisiei judetene pentru incluziune sociala, respectiv a municipiului Bucuresti, din cadrul directiei de munca, solidaritate sociala si familie judetene, respectiv a municipiului Bucuresti.</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xml:space="preserve">   Art. 30. - Indemnizatia prevazuta la art. </w:t>
      </w:r>
      <w:proofErr w:type="gramStart"/>
      <w:r w:rsidRPr="000E6761">
        <w:rPr>
          <w:rFonts w:ascii="Courier New" w:eastAsia="Times New Roman" w:hAnsi="Courier New" w:cs="Courier New"/>
          <w:sz w:val="20"/>
          <w:szCs w:val="20"/>
        </w:rPr>
        <w:t>41 alin.</w:t>
      </w:r>
      <w:proofErr w:type="gramEnd"/>
      <w:r w:rsidRPr="000E6761">
        <w:rPr>
          <w:rFonts w:ascii="Courier New" w:eastAsia="Times New Roman" w:hAnsi="Courier New" w:cs="Courier New"/>
          <w:sz w:val="20"/>
          <w:szCs w:val="20"/>
        </w:rPr>
        <w:t xml:space="preserve"> (3) </w:t>
      </w:r>
      <w:proofErr w:type="gramStart"/>
      <w:r w:rsidRPr="000E6761">
        <w:rPr>
          <w:rFonts w:ascii="Courier New" w:eastAsia="Times New Roman" w:hAnsi="Courier New" w:cs="Courier New"/>
          <w:sz w:val="20"/>
          <w:szCs w:val="20"/>
        </w:rPr>
        <w:t>din</w:t>
      </w:r>
      <w:proofErr w:type="gramEnd"/>
      <w:r w:rsidRPr="000E6761">
        <w:rPr>
          <w:rFonts w:ascii="Courier New" w:eastAsia="Times New Roman" w:hAnsi="Courier New" w:cs="Courier New"/>
          <w:sz w:val="20"/>
          <w:szCs w:val="20"/>
        </w:rPr>
        <w:t xml:space="preserve"> lege se acorda incepand cu luna urmatoare depunerii cererii si inceteaza cu luna urmatoare celei in care persoana cu handicap nu mai indeplineste conditiile care au dus la stabilirea dreptului.</w:t>
      </w:r>
    </w:p>
    <w:p w:rsidR="000E6761" w:rsidRPr="000E6761" w:rsidRDefault="000E6761" w:rsidP="000E6761">
      <w:pPr>
        <w:spacing w:after="240" w:line="240" w:lineRule="auto"/>
        <w:rPr>
          <w:rFonts w:ascii="Courier New" w:eastAsia="Times New Roman" w:hAnsi="Courier New" w:cs="Courier New"/>
          <w:sz w:val="20"/>
          <w:szCs w:val="20"/>
        </w:rPr>
      </w:pPr>
    </w:p>
    <w:p w:rsidR="000E6761" w:rsidRPr="000E6761" w:rsidRDefault="000E6761" w:rsidP="000E6761">
      <w:pPr>
        <w:spacing w:after="0" w:line="240" w:lineRule="auto"/>
        <w:jc w:val="center"/>
        <w:rPr>
          <w:rFonts w:ascii="Courier New" w:eastAsia="Times New Roman" w:hAnsi="Courier New" w:cs="Courier New"/>
          <w:sz w:val="20"/>
          <w:szCs w:val="20"/>
        </w:rPr>
      </w:pPr>
      <w:r w:rsidRPr="000E6761">
        <w:rPr>
          <w:rFonts w:ascii="Courier New" w:eastAsia="Times New Roman" w:hAnsi="Courier New" w:cs="Courier New"/>
          <w:sz w:val="20"/>
          <w:szCs w:val="20"/>
        </w:rPr>
        <w:t>   SECTIUNEA a 3-a</w:t>
      </w:r>
      <w:r w:rsidRPr="000E6761">
        <w:rPr>
          <w:rFonts w:ascii="Courier New" w:eastAsia="Times New Roman" w:hAnsi="Courier New" w:cs="Courier New"/>
          <w:sz w:val="20"/>
          <w:szCs w:val="20"/>
        </w:rPr>
        <w:br/>
        <w:t>  Centre pentru persoane cu handicap</w:t>
      </w:r>
    </w:p>
    <w:p w:rsidR="000E6761" w:rsidRPr="000E6761" w:rsidRDefault="000E6761" w:rsidP="000E6761">
      <w:pPr>
        <w:spacing w:after="240" w:line="240" w:lineRule="auto"/>
        <w:rPr>
          <w:rFonts w:ascii="Courier New" w:eastAsia="Times New Roman" w:hAnsi="Courier New" w:cs="Courier New"/>
          <w:sz w:val="20"/>
          <w:szCs w:val="20"/>
        </w:rPr>
      </w:pP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xml:space="preserve">   Art. 31. - (1) Potrivit prevederilor art. </w:t>
      </w:r>
      <w:proofErr w:type="gramStart"/>
      <w:r w:rsidRPr="000E6761">
        <w:rPr>
          <w:rFonts w:ascii="Courier New" w:eastAsia="Times New Roman" w:hAnsi="Courier New" w:cs="Courier New"/>
          <w:sz w:val="20"/>
          <w:szCs w:val="20"/>
        </w:rPr>
        <w:t>50 alin.</w:t>
      </w:r>
      <w:proofErr w:type="gramEnd"/>
      <w:r w:rsidRPr="000E6761">
        <w:rPr>
          <w:rFonts w:ascii="Courier New" w:eastAsia="Times New Roman" w:hAnsi="Courier New" w:cs="Courier New"/>
          <w:sz w:val="20"/>
          <w:szCs w:val="20"/>
        </w:rPr>
        <w:t xml:space="preserve"> (5) din lege, in vederea obtinerii avizului Autoritatii Nationale pentru Persoanele cu Handicap, solicitantul </w:t>
      </w:r>
      <w:proofErr w:type="gramStart"/>
      <w:r w:rsidRPr="000E6761">
        <w:rPr>
          <w:rFonts w:ascii="Courier New" w:eastAsia="Times New Roman" w:hAnsi="Courier New" w:cs="Courier New"/>
          <w:sz w:val="20"/>
          <w:szCs w:val="20"/>
        </w:rPr>
        <w:t>va</w:t>
      </w:r>
      <w:proofErr w:type="gramEnd"/>
      <w:r w:rsidRPr="000E6761">
        <w:rPr>
          <w:rFonts w:ascii="Courier New" w:eastAsia="Times New Roman" w:hAnsi="Courier New" w:cs="Courier New"/>
          <w:sz w:val="20"/>
          <w:szCs w:val="20"/>
        </w:rPr>
        <w:t xml:space="preserve"> depune urmatoarele documente:</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xml:space="preserve">   a) </w:t>
      </w:r>
      <w:proofErr w:type="gramStart"/>
      <w:r w:rsidRPr="000E6761">
        <w:rPr>
          <w:rFonts w:ascii="Courier New" w:eastAsia="Times New Roman" w:hAnsi="Courier New" w:cs="Courier New"/>
          <w:sz w:val="20"/>
          <w:szCs w:val="20"/>
        </w:rPr>
        <w:t>cererea</w:t>
      </w:r>
      <w:proofErr w:type="gramEnd"/>
      <w:r w:rsidRPr="000E6761">
        <w:rPr>
          <w:rFonts w:ascii="Courier New" w:eastAsia="Times New Roman" w:hAnsi="Courier New" w:cs="Courier New"/>
          <w:sz w:val="20"/>
          <w:szCs w:val="20"/>
        </w:rPr>
        <w:t xml:space="preserve"> de solicitare a avizului;</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lastRenderedPageBreak/>
        <w:t xml:space="preserve">   b) </w:t>
      </w:r>
      <w:proofErr w:type="gramStart"/>
      <w:r w:rsidRPr="000E6761">
        <w:rPr>
          <w:rFonts w:ascii="Courier New" w:eastAsia="Times New Roman" w:hAnsi="Courier New" w:cs="Courier New"/>
          <w:sz w:val="20"/>
          <w:szCs w:val="20"/>
        </w:rPr>
        <w:t>proiectul</w:t>
      </w:r>
      <w:proofErr w:type="gramEnd"/>
      <w:r w:rsidRPr="000E6761">
        <w:rPr>
          <w:rFonts w:ascii="Courier New" w:eastAsia="Times New Roman" w:hAnsi="Courier New" w:cs="Courier New"/>
          <w:sz w:val="20"/>
          <w:szCs w:val="20"/>
        </w:rPr>
        <w:t xml:space="preserve"> de hotarare a consiliului judetean, respectiv local al sectorului municipiului Bucuresti;</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xml:space="preserve">   c) </w:t>
      </w:r>
      <w:proofErr w:type="gramStart"/>
      <w:r w:rsidRPr="000E6761">
        <w:rPr>
          <w:rFonts w:ascii="Courier New" w:eastAsia="Times New Roman" w:hAnsi="Courier New" w:cs="Courier New"/>
          <w:sz w:val="20"/>
          <w:szCs w:val="20"/>
        </w:rPr>
        <w:t>nota</w:t>
      </w:r>
      <w:proofErr w:type="gramEnd"/>
      <w:r w:rsidRPr="000E6761">
        <w:rPr>
          <w:rFonts w:ascii="Courier New" w:eastAsia="Times New Roman" w:hAnsi="Courier New" w:cs="Courier New"/>
          <w:sz w:val="20"/>
          <w:szCs w:val="20"/>
        </w:rPr>
        <w:t xml:space="preserve"> de fundamentare;</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xml:space="preserve">   d) </w:t>
      </w:r>
      <w:proofErr w:type="gramStart"/>
      <w:r w:rsidRPr="000E6761">
        <w:rPr>
          <w:rFonts w:ascii="Courier New" w:eastAsia="Times New Roman" w:hAnsi="Courier New" w:cs="Courier New"/>
          <w:sz w:val="20"/>
          <w:szCs w:val="20"/>
        </w:rPr>
        <w:t>proiectul</w:t>
      </w:r>
      <w:proofErr w:type="gramEnd"/>
      <w:r w:rsidRPr="000E6761">
        <w:rPr>
          <w:rFonts w:ascii="Courier New" w:eastAsia="Times New Roman" w:hAnsi="Courier New" w:cs="Courier New"/>
          <w:sz w:val="20"/>
          <w:szCs w:val="20"/>
        </w:rPr>
        <w:t xml:space="preserve"> de organigrama.</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xml:space="preserve">   (2) Autoritatea Nationala pentru Persoanele cu Handicap </w:t>
      </w:r>
      <w:proofErr w:type="gramStart"/>
      <w:r w:rsidRPr="000E6761">
        <w:rPr>
          <w:rFonts w:ascii="Courier New" w:eastAsia="Times New Roman" w:hAnsi="Courier New" w:cs="Courier New"/>
          <w:sz w:val="20"/>
          <w:szCs w:val="20"/>
        </w:rPr>
        <w:t>va</w:t>
      </w:r>
      <w:proofErr w:type="gramEnd"/>
      <w:r w:rsidRPr="000E6761">
        <w:rPr>
          <w:rFonts w:ascii="Courier New" w:eastAsia="Times New Roman" w:hAnsi="Courier New" w:cs="Courier New"/>
          <w:sz w:val="20"/>
          <w:szCs w:val="20"/>
        </w:rPr>
        <w:t xml:space="preserve"> comunica avizul in termen de 30 de zile de la data inregistrarii dosarului complet.</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w:t>
      </w:r>
      <w:bookmarkStart w:id="2" w:name="32"/>
      <w:r w:rsidRPr="000E6761">
        <w:rPr>
          <w:rFonts w:ascii="Courier New" w:eastAsia="Times New Roman" w:hAnsi="Courier New" w:cs="Courier New"/>
          <w:sz w:val="20"/>
          <w:szCs w:val="20"/>
        </w:rPr>
        <w:t>Art. 32</w:t>
      </w:r>
      <w:bookmarkEnd w:id="2"/>
      <w:r w:rsidRPr="000E6761">
        <w:rPr>
          <w:rFonts w:ascii="Courier New" w:eastAsia="Times New Roman" w:hAnsi="Courier New" w:cs="Courier New"/>
          <w:sz w:val="20"/>
          <w:szCs w:val="20"/>
        </w:rPr>
        <w:t>. - Evaluarea activitatilor cu caracter inovator se face de serviciul public descentralizat competent teritorial al Ministerului Muncii, Solidaritatii Sociale si Familiei, in colaborare cu Autoritatea Nationala pentru Persoanele cu Handicap, pe baza unei grile de evaluare elaborate si aprobate prin ordin al presedintelui Autoritatii Nationale pentru Persoanele cu Handicap, emis in termen de 6 luni de la data intrarii in vigoare a prezentei hotarari.</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xml:space="preserve">   Art. 33. - (1) </w:t>
      </w:r>
      <w:proofErr w:type="gramStart"/>
      <w:r w:rsidRPr="000E6761">
        <w:rPr>
          <w:rFonts w:ascii="Courier New" w:eastAsia="Times New Roman" w:hAnsi="Courier New" w:cs="Courier New"/>
          <w:sz w:val="20"/>
          <w:szCs w:val="20"/>
        </w:rPr>
        <w:t>In</w:t>
      </w:r>
      <w:proofErr w:type="gramEnd"/>
      <w:r w:rsidRPr="000E6761">
        <w:rPr>
          <w:rFonts w:ascii="Courier New" w:eastAsia="Times New Roman" w:hAnsi="Courier New" w:cs="Courier New"/>
          <w:sz w:val="20"/>
          <w:szCs w:val="20"/>
        </w:rPr>
        <w:t xml:space="preserve"> sensul art. </w:t>
      </w:r>
      <w:proofErr w:type="gramStart"/>
      <w:r w:rsidRPr="000E6761">
        <w:rPr>
          <w:rFonts w:ascii="Courier New" w:eastAsia="Times New Roman" w:hAnsi="Courier New" w:cs="Courier New"/>
          <w:sz w:val="20"/>
          <w:szCs w:val="20"/>
        </w:rPr>
        <w:t>53 alin.</w:t>
      </w:r>
      <w:proofErr w:type="gramEnd"/>
      <w:r w:rsidRPr="000E6761">
        <w:rPr>
          <w:rFonts w:ascii="Courier New" w:eastAsia="Times New Roman" w:hAnsi="Courier New" w:cs="Courier New"/>
          <w:sz w:val="20"/>
          <w:szCs w:val="20"/>
        </w:rPr>
        <w:t xml:space="preserve"> (4) </w:t>
      </w:r>
      <w:proofErr w:type="gramStart"/>
      <w:r w:rsidRPr="000E6761">
        <w:rPr>
          <w:rFonts w:ascii="Courier New" w:eastAsia="Times New Roman" w:hAnsi="Courier New" w:cs="Courier New"/>
          <w:sz w:val="20"/>
          <w:szCs w:val="20"/>
        </w:rPr>
        <w:t>din</w:t>
      </w:r>
      <w:proofErr w:type="gramEnd"/>
      <w:r w:rsidRPr="000E6761">
        <w:rPr>
          <w:rFonts w:ascii="Courier New" w:eastAsia="Times New Roman" w:hAnsi="Courier New" w:cs="Courier New"/>
          <w:sz w:val="20"/>
          <w:szCs w:val="20"/>
        </w:rPr>
        <w:t xml:space="preserve"> lege, decontarea cheltuielilor se face in baza unui cost mediu lunar al cheltuielilor stabilit de consiliile judetene, respectiv de consiliile locale ale sectoarelor municipiului Bucuresti. La stabilirea costului mediu lunar al cheltuielilor se </w:t>
      </w:r>
      <w:proofErr w:type="gramStart"/>
      <w:r w:rsidRPr="000E6761">
        <w:rPr>
          <w:rFonts w:ascii="Courier New" w:eastAsia="Times New Roman" w:hAnsi="Courier New" w:cs="Courier New"/>
          <w:sz w:val="20"/>
          <w:szCs w:val="20"/>
        </w:rPr>
        <w:t>iau</w:t>
      </w:r>
      <w:proofErr w:type="gramEnd"/>
      <w:r w:rsidRPr="000E6761">
        <w:rPr>
          <w:rFonts w:ascii="Courier New" w:eastAsia="Times New Roman" w:hAnsi="Courier New" w:cs="Courier New"/>
          <w:sz w:val="20"/>
          <w:szCs w:val="20"/>
        </w:rPr>
        <w:t xml:space="preserve"> in calcul cheltuielile de personal si cheltuielile cu bunuri si servicii.</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xml:space="preserve">   (2) Obligatia de decontare a cheltuielilor prevazute la alin. (1) </w:t>
      </w:r>
      <w:proofErr w:type="gramStart"/>
      <w:r w:rsidRPr="000E6761">
        <w:rPr>
          <w:rFonts w:ascii="Courier New" w:eastAsia="Times New Roman" w:hAnsi="Courier New" w:cs="Courier New"/>
          <w:sz w:val="20"/>
          <w:szCs w:val="20"/>
        </w:rPr>
        <w:t>revine</w:t>
      </w:r>
      <w:proofErr w:type="gramEnd"/>
      <w:r w:rsidRPr="000E6761">
        <w:rPr>
          <w:rFonts w:ascii="Courier New" w:eastAsia="Times New Roman" w:hAnsi="Courier New" w:cs="Courier New"/>
          <w:sz w:val="20"/>
          <w:szCs w:val="20"/>
        </w:rPr>
        <w:t xml:space="preserve"> consiliului judetean sau consiliilor locale ale sectoarelor municipiului Bucuresti in a carui/caror raza teritoriala isi are domiciliul persoana cu handicap, prin directiile generale de asistenta sociala si protectia copilului.</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xml:space="preserve">   (3) Decontarea cheltuielilor se face lunar pentru </w:t>
      </w:r>
      <w:proofErr w:type="gramStart"/>
      <w:r w:rsidRPr="000E6761">
        <w:rPr>
          <w:rFonts w:ascii="Courier New" w:eastAsia="Times New Roman" w:hAnsi="Courier New" w:cs="Courier New"/>
          <w:sz w:val="20"/>
          <w:szCs w:val="20"/>
        </w:rPr>
        <w:t>luna</w:t>
      </w:r>
      <w:proofErr w:type="gramEnd"/>
      <w:r w:rsidRPr="000E6761">
        <w:rPr>
          <w:rFonts w:ascii="Courier New" w:eastAsia="Times New Roman" w:hAnsi="Courier New" w:cs="Courier New"/>
          <w:sz w:val="20"/>
          <w:szCs w:val="20"/>
        </w:rPr>
        <w:t xml:space="preserve"> anterioara. </w:t>
      </w:r>
      <w:proofErr w:type="gramStart"/>
      <w:r w:rsidRPr="000E6761">
        <w:rPr>
          <w:rFonts w:ascii="Courier New" w:eastAsia="Times New Roman" w:hAnsi="Courier New" w:cs="Courier New"/>
          <w:sz w:val="20"/>
          <w:szCs w:val="20"/>
        </w:rPr>
        <w:t>Se deconteaza costul mediu lunar al cheltuielilor, din care se scade contributia lunara de intretinere datorata de persoana cu handicap.</w:t>
      </w:r>
      <w:proofErr w:type="gramEnd"/>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Art. 34. - (1) De la data publicarii prezentelor norme metodologice, admiterea persoanelor cu handicap in centrele rezidentiale publice din alt judet decat cel de domiciliu se face numai la solicitarea conducatorului directiei generale de asistenta sociala si protectia copilului din unitatea administrativ-teritoriala in care persoana cu handicap isi are domiciliul.</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xml:space="preserve">   (2) Solicitarea cuprinde acordul directiei generale de asistenta sociala si protectia copilului de a achita costul mediu lunar de cheltuieli stabilit pentru respectivul centru rezidential in care urmeaza </w:t>
      </w:r>
      <w:proofErr w:type="gramStart"/>
      <w:r w:rsidRPr="000E6761">
        <w:rPr>
          <w:rFonts w:ascii="Courier New" w:eastAsia="Times New Roman" w:hAnsi="Courier New" w:cs="Courier New"/>
          <w:sz w:val="20"/>
          <w:szCs w:val="20"/>
        </w:rPr>
        <w:t>sa</w:t>
      </w:r>
      <w:proofErr w:type="gramEnd"/>
      <w:r w:rsidRPr="000E6761">
        <w:rPr>
          <w:rFonts w:ascii="Courier New" w:eastAsia="Times New Roman" w:hAnsi="Courier New" w:cs="Courier New"/>
          <w:sz w:val="20"/>
          <w:szCs w:val="20"/>
        </w:rPr>
        <w:t xml:space="preserve"> fie admisa persoana cu handicap.</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(3) Costul mediu lunar de cheltuieli pentru persoana cu handicap se datoreaza de la data admiterii efective in centru.</w:t>
      </w:r>
    </w:p>
    <w:p w:rsidR="000E6761" w:rsidRPr="000E6761" w:rsidRDefault="000E6761" w:rsidP="000E6761">
      <w:pPr>
        <w:spacing w:after="240" w:line="240" w:lineRule="auto"/>
        <w:rPr>
          <w:rFonts w:ascii="Courier New" w:eastAsia="Times New Roman" w:hAnsi="Courier New" w:cs="Courier New"/>
          <w:sz w:val="20"/>
          <w:szCs w:val="20"/>
        </w:rPr>
      </w:pPr>
    </w:p>
    <w:p w:rsidR="000E6761" w:rsidRPr="000E6761" w:rsidRDefault="000E6761" w:rsidP="000E6761">
      <w:pPr>
        <w:spacing w:after="0" w:line="240" w:lineRule="auto"/>
        <w:jc w:val="center"/>
        <w:rPr>
          <w:rFonts w:ascii="Courier New" w:eastAsia="Times New Roman" w:hAnsi="Courier New" w:cs="Courier New"/>
          <w:sz w:val="20"/>
          <w:szCs w:val="20"/>
        </w:rPr>
      </w:pPr>
      <w:r w:rsidRPr="000E6761">
        <w:rPr>
          <w:rFonts w:ascii="Courier New" w:eastAsia="Times New Roman" w:hAnsi="Courier New" w:cs="Courier New"/>
          <w:sz w:val="20"/>
          <w:szCs w:val="20"/>
        </w:rPr>
        <w:t>   SECTIUNEA a 4-a</w:t>
      </w:r>
      <w:r w:rsidRPr="000E6761">
        <w:rPr>
          <w:rFonts w:ascii="Courier New" w:eastAsia="Times New Roman" w:hAnsi="Courier New" w:cs="Courier New"/>
          <w:sz w:val="20"/>
          <w:szCs w:val="20"/>
        </w:rPr>
        <w:br/>
        <w:t>  Prestatii sociale</w:t>
      </w:r>
    </w:p>
    <w:p w:rsidR="000E6761" w:rsidRPr="000E6761" w:rsidRDefault="000E6761" w:rsidP="000E6761">
      <w:pPr>
        <w:spacing w:after="240" w:line="240" w:lineRule="auto"/>
        <w:rPr>
          <w:rFonts w:ascii="Courier New" w:eastAsia="Times New Roman" w:hAnsi="Courier New" w:cs="Courier New"/>
          <w:sz w:val="20"/>
          <w:szCs w:val="20"/>
        </w:rPr>
      </w:pP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Art. 35. - (1) Dreptul la asistenta sociala sub forma de prestatii sociale se acorda persoanelor cu handicap pe perioada valabilitatii documentului care atesta incadrarea in grad de handicap.</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(2) Dreptul la asistenta sociala sub forma de prestatii sociale se acorda din oficiu in toate cazurile in care persoana detinatoare de certificat de incadrare in grad de handicap se afla in plata in evidenta directiei generale de asistenta sociala si protectia copilului.</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(3) Pentru persoanele cu handicap grav si accentuat beneficiare de prestatii sociale la data intrarii in vigoare a legii, acordarea prestatiilor sociale se face din oficiu.</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Art. 36. - (1) Cererea pentru acordarea de prestatii sociale se inregistreaza fie la primaria localitatii de domiciliu sau de resedinta a persoanei cu handicap, fie la directiile generale de asistenta sociala si protectia copilului judetene, respectiv locale ale sectoarelor municipiului Bucuresti.</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xml:space="preserve">   (2) Primaria </w:t>
      </w:r>
      <w:proofErr w:type="gramStart"/>
      <w:r w:rsidRPr="000E6761">
        <w:rPr>
          <w:rFonts w:ascii="Courier New" w:eastAsia="Times New Roman" w:hAnsi="Courier New" w:cs="Courier New"/>
          <w:sz w:val="20"/>
          <w:szCs w:val="20"/>
        </w:rPr>
        <w:t>va</w:t>
      </w:r>
      <w:proofErr w:type="gramEnd"/>
      <w:r w:rsidRPr="000E6761">
        <w:rPr>
          <w:rFonts w:ascii="Courier New" w:eastAsia="Times New Roman" w:hAnsi="Courier New" w:cs="Courier New"/>
          <w:sz w:val="20"/>
          <w:szCs w:val="20"/>
        </w:rPr>
        <w:t xml:space="preserve"> transmite directiilor generale de asistenta sociala si protectia copilului cererea si actele doveditoare in termen de 5 zile calendaristice de la data depunerii acestora.</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(3) Actele doveditoare sunt urmatoarele:</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xml:space="preserve">   a) </w:t>
      </w:r>
      <w:proofErr w:type="gramStart"/>
      <w:r w:rsidRPr="000E6761">
        <w:rPr>
          <w:rFonts w:ascii="Courier New" w:eastAsia="Times New Roman" w:hAnsi="Courier New" w:cs="Courier New"/>
          <w:sz w:val="20"/>
          <w:szCs w:val="20"/>
        </w:rPr>
        <w:t>copie</w:t>
      </w:r>
      <w:proofErr w:type="gramEnd"/>
      <w:r w:rsidRPr="000E6761">
        <w:rPr>
          <w:rFonts w:ascii="Courier New" w:eastAsia="Times New Roman" w:hAnsi="Courier New" w:cs="Courier New"/>
          <w:sz w:val="20"/>
          <w:szCs w:val="20"/>
        </w:rPr>
        <w:t xml:space="preserve"> de pe actul de identitate;</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xml:space="preserve">   b) </w:t>
      </w:r>
      <w:proofErr w:type="gramStart"/>
      <w:r w:rsidRPr="000E6761">
        <w:rPr>
          <w:rFonts w:ascii="Courier New" w:eastAsia="Times New Roman" w:hAnsi="Courier New" w:cs="Courier New"/>
          <w:sz w:val="20"/>
          <w:szCs w:val="20"/>
        </w:rPr>
        <w:t>copie</w:t>
      </w:r>
      <w:proofErr w:type="gramEnd"/>
      <w:r w:rsidRPr="000E6761">
        <w:rPr>
          <w:rFonts w:ascii="Courier New" w:eastAsia="Times New Roman" w:hAnsi="Courier New" w:cs="Courier New"/>
          <w:sz w:val="20"/>
          <w:szCs w:val="20"/>
        </w:rPr>
        <w:t xml:space="preserve"> de pe documentul care atesta incadrarea in grad de handicap; in cazul in care exista diferente de nume intre actul de identitate si certificat, se solicita actul care sa ateste schimbarea numelui;</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xml:space="preserve">   c) </w:t>
      </w:r>
      <w:proofErr w:type="gramStart"/>
      <w:r w:rsidRPr="000E6761">
        <w:rPr>
          <w:rFonts w:ascii="Courier New" w:eastAsia="Times New Roman" w:hAnsi="Courier New" w:cs="Courier New"/>
          <w:sz w:val="20"/>
          <w:szCs w:val="20"/>
        </w:rPr>
        <w:t>declaratie</w:t>
      </w:r>
      <w:proofErr w:type="gramEnd"/>
      <w:r w:rsidRPr="000E6761">
        <w:rPr>
          <w:rFonts w:ascii="Courier New" w:eastAsia="Times New Roman" w:hAnsi="Courier New" w:cs="Courier New"/>
          <w:sz w:val="20"/>
          <w:szCs w:val="20"/>
        </w:rPr>
        <w:t xml:space="preserve"> pe propria raspundere privind tipul de venit.</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xml:space="preserve">   (4) Prestatia sociala are caracter lunar, se acorda incepand cu </w:t>
      </w:r>
      <w:proofErr w:type="gramStart"/>
      <w:r w:rsidRPr="000E6761">
        <w:rPr>
          <w:rFonts w:ascii="Courier New" w:eastAsia="Times New Roman" w:hAnsi="Courier New" w:cs="Courier New"/>
          <w:sz w:val="20"/>
          <w:szCs w:val="20"/>
        </w:rPr>
        <w:t>luna</w:t>
      </w:r>
      <w:proofErr w:type="gramEnd"/>
      <w:r w:rsidRPr="000E6761">
        <w:rPr>
          <w:rFonts w:ascii="Courier New" w:eastAsia="Times New Roman" w:hAnsi="Courier New" w:cs="Courier New"/>
          <w:sz w:val="20"/>
          <w:szCs w:val="20"/>
        </w:rPr>
        <w:t xml:space="preserve"> urmatoare depunerii cererii si inceteaza cu luna urmatoare celei in care persoana cu handicap nu mai indeplineste conditiile care au dus la stabilirea dreptului.</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(5) Stabilirea, suspendarea sau incetarea dreptului la asistenta sociala sub forma de prestatii sociale se face conform legii, in baza dispozitiei directorului executiv al directiei generale de asistenta sociala si protectia copilului judetene, respectiv locale a sectorului municipiului Bucuresti.</w:t>
      </w:r>
    </w:p>
    <w:p w:rsidR="000E6761" w:rsidRPr="000E6761" w:rsidRDefault="000E6761" w:rsidP="000E6761">
      <w:pPr>
        <w:spacing w:after="240" w:line="240" w:lineRule="auto"/>
        <w:rPr>
          <w:rFonts w:ascii="Courier New" w:eastAsia="Times New Roman" w:hAnsi="Courier New" w:cs="Courier New"/>
          <w:sz w:val="20"/>
          <w:szCs w:val="20"/>
        </w:rPr>
      </w:pPr>
    </w:p>
    <w:p w:rsidR="000E6761" w:rsidRPr="000E6761" w:rsidRDefault="000E6761" w:rsidP="000E6761">
      <w:pPr>
        <w:spacing w:after="0" w:line="240" w:lineRule="auto"/>
        <w:jc w:val="center"/>
        <w:rPr>
          <w:rFonts w:ascii="Courier New" w:eastAsia="Times New Roman" w:hAnsi="Courier New" w:cs="Courier New"/>
          <w:sz w:val="20"/>
          <w:szCs w:val="20"/>
        </w:rPr>
      </w:pPr>
      <w:r w:rsidRPr="000E6761">
        <w:rPr>
          <w:rFonts w:ascii="Courier New" w:eastAsia="Times New Roman" w:hAnsi="Courier New" w:cs="Courier New"/>
          <w:sz w:val="20"/>
          <w:szCs w:val="20"/>
        </w:rPr>
        <w:t>   SECTIUNEA a 5-</w:t>
      </w:r>
      <w:proofErr w:type="gramStart"/>
      <w:r w:rsidRPr="000E6761">
        <w:rPr>
          <w:rFonts w:ascii="Courier New" w:eastAsia="Times New Roman" w:hAnsi="Courier New" w:cs="Courier New"/>
          <w:sz w:val="20"/>
          <w:szCs w:val="20"/>
        </w:rPr>
        <w:t>a</w:t>
      </w:r>
      <w:proofErr w:type="gramEnd"/>
      <w:r w:rsidRPr="000E6761">
        <w:rPr>
          <w:rFonts w:ascii="Courier New" w:eastAsia="Times New Roman" w:hAnsi="Courier New" w:cs="Courier New"/>
          <w:sz w:val="20"/>
          <w:szCs w:val="20"/>
        </w:rPr>
        <w:br/>
        <w:t>  Accesibilitate</w:t>
      </w:r>
    </w:p>
    <w:p w:rsidR="000E6761" w:rsidRPr="000E6761" w:rsidRDefault="000E6761" w:rsidP="000E6761">
      <w:pPr>
        <w:spacing w:after="240" w:line="240" w:lineRule="auto"/>
        <w:rPr>
          <w:rFonts w:ascii="Courier New" w:eastAsia="Times New Roman" w:hAnsi="Courier New" w:cs="Courier New"/>
          <w:sz w:val="20"/>
          <w:szCs w:val="20"/>
        </w:rPr>
      </w:pP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xml:space="preserve">   Art. 37. - In sensul prevederilor art. 60 lit. a) </w:t>
      </w:r>
      <w:proofErr w:type="gramStart"/>
      <w:r w:rsidRPr="000E6761">
        <w:rPr>
          <w:rFonts w:ascii="Courier New" w:eastAsia="Times New Roman" w:hAnsi="Courier New" w:cs="Courier New"/>
          <w:sz w:val="20"/>
          <w:szCs w:val="20"/>
        </w:rPr>
        <w:t>din</w:t>
      </w:r>
      <w:proofErr w:type="gramEnd"/>
      <w:r w:rsidRPr="000E6761">
        <w:rPr>
          <w:rFonts w:ascii="Courier New" w:eastAsia="Times New Roman" w:hAnsi="Courier New" w:cs="Courier New"/>
          <w:sz w:val="20"/>
          <w:szCs w:val="20"/>
        </w:rPr>
        <w:t xml:space="preserve"> lege, prin conceptul acces pentru toti se intelege proiectarea si executarea produselor, programelor si serviciilor astfel incat sa poata fi utilizate de orice persoana fara a necesita lucrari de adaptare.</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xml:space="preserve">   Art. 38. - In sensul prevederilor art. </w:t>
      </w:r>
      <w:proofErr w:type="gramStart"/>
      <w:r w:rsidRPr="000E6761">
        <w:rPr>
          <w:rFonts w:ascii="Courier New" w:eastAsia="Times New Roman" w:hAnsi="Courier New" w:cs="Courier New"/>
          <w:sz w:val="20"/>
          <w:szCs w:val="20"/>
        </w:rPr>
        <w:t>61 alin.</w:t>
      </w:r>
      <w:proofErr w:type="gramEnd"/>
      <w:r w:rsidRPr="000E6761">
        <w:rPr>
          <w:rFonts w:ascii="Courier New" w:eastAsia="Times New Roman" w:hAnsi="Courier New" w:cs="Courier New"/>
          <w:sz w:val="20"/>
          <w:szCs w:val="20"/>
        </w:rPr>
        <w:t xml:space="preserve"> (3) </w:t>
      </w:r>
      <w:proofErr w:type="gramStart"/>
      <w:r w:rsidRPr="000E6761">
        <w:rPr>
          <w:rFonts w:ascii="Courier New" w:eastAsia="Times New Roman" w:hAnsi="Courier New" w:cs="Courier New"/>
          <w:sz w:val="20"/>
          <w:szCs w:val="20"/>
        </w:rPr>
        <w:t>din</w:t>
      </w:r>
      <w:proofErr w:type="gramEnd"/>
      <w:r w:rsidRPr="000E6761">
        <w:rPr>
          <w:rFonts w:ascii="Courier New" w:eastAsia="Times New Roman" w:hAnsi="Courier New" w:cs="Courier New"/>
          <w:sz w:val="20"/>
          <w:szCs w:val="20"/>
        </w:rPr>
        <w:t xml:space="preserve"> lege, se suporta din bugetele autoritatilor administratiei publice centrale sau locale numai costurile lucrarilor necesare pentru realizarea adaptarilor prevazute pentru bunurile proprietate publica sau privata a statului sau a unitatilor administrativ-teritoriale.</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xml:space="preserve">   Art. 39. - In sensul prevederilor art. </w:t>
      </w:r>
      <w:proofErr w:type="gramStart"/>
      <w:r w:rsidRPr="000E6761">
        <w:rPr>
          <w:rFonts w:ascii="Courier New" w:eastAsia="Times New Roman" w:hAnsi="Courier New" w:cs="Courier New"/>
          <w:sz w:val="20"/>
          <w:szCs w:val="20"/>
        </w:rPr>
        <w:t>63 alin.</w:t>
      </w:r>
      <w:proofErr w:type="gramEnd"/>
      <w:r w:rsidRPr="000E6761">
        <w:rPr>
          <w:rFonts w:ascii="Courier New" w:eastAsia="Times New Roman" w:hAnsi="Courier New" w:cs="Courier New"/>
          <w:sz w:val="20"/>
          <w:szCs w:val="20"/>
        </w:rPr>
        <w:t xml:space="preserve"> (6) </w:t>
      </w:r>
      <w:proofErr w:type="gramStart"/>
      <w:r w:rsidRPr="000E6761">
        <w:rPr>
          <w:rFonts w:ascii="Courier New" w:eastAsia="Times New Roman" w:hAnsi="Courier New" w:cs="Courier New"/>
          <w:sz w:val="20"/>
          <w:szCs w:val="20"/>
        </w:rPr>
        <w:t>lit</w:t>
      </w:r>
      <w:proofErr w:type="gramEnd"/>
      <w:r w:rsidRPr="000E6761">
        <w:rPr>
          <w:rFonts w:ascii="Courier New" w:eastAsia="Times New Roman" w:hAnsi="Courier New" w:cs="Courier New"/>
          <w:sz w:val="20"/>
          <w:szCs w:val="20"/>
        </w:rPr>
        <w:t xml:space="preserve">. a) </w:t>
      </w:r>
      <w:proofErr w:type="gramStart"/>
      <w:r w:rsidRPr="000E6761">
        <w:rPr>
          <w:rFonts w:ascii="Courier New" w:eastAsia="Times New Roman" w:hAnsi="Courier New" w:cs="Courier New"/>
          <w:sz w:val="20"/>
          <w:szCs w:val="20"/>
        </w:rPr>
        <w:t>din</w:t>
      </w:r>
      <w:proofErr w:type="gramEnd"/>
      <w:r w:rsidRPr="000E6761">
        <w:rPr>
          <w:rFonts w:ascii="Courier New" w:eastAsia="Times New Roman" w:hAnsi="Courier New" w:cs="Courier New"/>
          <w:sz w:val="20"/>
          <w:szCs w:val="20"/>
        </w:rPr>
        <w:t xml:space="preserve"> lege, este necesara adaptarea cel putin a unui vagon pentru fiecare garnitura de tren pentru a permite accesul persoanelor cu handicap care utilizeaza fotoliul rulant.</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w:t>
      </w:r>
      <w:bookmarkStart w:id="3" w:name="40"/>
      <w:r w:rsidRPr="000E6761">
        <w:rPr>
          <w:rFonts w:ascii="Courier New" w:eastAsia="Times New Roman" w:hAnsi="Courier New" w:cs="Courier New"/>
          <w:sz w:val="20"/>
          <w:szCs w:val="20"/>
        </w:rPr>
        <w:t>Art. 40</w:t>
      </w:r>
      <w:bookmarkEnd w:id="3"/>
      <w:r w:rsidRPr="000E6761">
        <w:rPr>
          <w:rFonts w:ascii="Courier New" w:eastAsia="Times New Roman" w:hAnsi="Courier New" w:cs="Courier New"/>
          <w:sz w:val="20"/>
          <w:szCs w:val="20"/>
        </w:rPr>
        <w:t xml:space="preserve">. - (1) Cardul-legitimatie pentru locuri gratuite de parcare, prevazut la art. </w:t>
      </w:r>
      <w:proofErr w:type="gramStart"/>
      <w:r w:rsidRPr="000E6761">
        <w:rPr>
          <w:rFonts w:ascii="Courier New" w:eastAsia="Times New Roman" w:hAnsi="Courier New" w:cs="Courier New"/>
          <w:sz w:val="20"/>
          <w:szCs w:val="20"/>
        </w:rPr>
        <w:t>64 alin.</w:t>
      </w:r>
      <w:proofErr w:type="gramEnd"/>
      <w:r w:rsidRPr="000E6761">
        <w:rPr>
          <w:rFonts w:ascii="Courier New" w:eastAsia="Times New Roman" w:hAnsi="Courier New" w:cs="Courier New"/>
          <w:sz w:val="20"/>
          <w:szCs w:val="20"/>
        </w:rPr>
        <w:t xml:space="preserve"> (3) din lege, are urmatoarele caracteristici:</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xml:space="preserve">   a) </w:t>
      </w:r>
      <w:proofErr w:type="gramStart"/>
      <w:r w:rsidRPr="000E6761">
        <w:rPr>
          <w:rFonts w:ascii="Courier New" w:eastAsia="Times New Roman" w:hAnsi="Courier New" w:cs="Courier New"/>
          <w:sz w:val="20"/>
          <w:szCs w:val="20"/>
        </w:rPr>
        <w:t>dimensiuni</w:t>
      </w:r>
      <w:proofErr w:type="gramEnd"/>
      <w:r w:rsidRPr="000E6761">
        <w:rPr>
          <w:rFonts w:ascii="Courier New" w:eastAsia="Times New Roman" w:hAnsi="Courier New" w:cs="Courier New"/>
          <w:sz w:val="20"/>
          <w:szCs w:val="20"/>
        </w:rPr>
        <w:t>: 106 mm/148 mm;</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xml:space="preserve">   b) </w:t>
      </w:r>
      <w:proofErr w:type="gramStart"/>
      <w:r w:rsidRPr="000E6761">
        <w:rPr>
          <w:rFonts w:ascii="Courier New" w:eastAsia="Times New Roman" w:hAnsi="Courier New" w:cs="Courier New"/>
          <w:sz w:val="20"/>
          <w:szCs w:val="20"/>
        </w:rPr>
        <w:t>culoare</w:t>
      </w:r>
      <w:proofErr w:type="gramEnd"/>
      <w:r w:rsidRPr="000E6761">
        <w:rPr>
          <w:rFonts w:ascii="Courier New" w:eastAsia="Times New Roman" w:hAnsi="Courier New" w:cs="Courier New"/>
          <w:sz w:val="20"/>
          <w:szCs w:val="20"/>
        </w:rPr>
        <w:t>: albastru-deschis, exceptie facand doar simbolul alb al utilizatorului de fotoliu rulant, care va avea un fundal de culoare albastru-inchis;</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xml:space="preserve">   c) </w:t>
      </w:r>
      <w:proofErr w:type="gramStart"/>
      <w:r w:rsidRPr="000E6761">
        <w:rPr>
          <w:rFonts w:ascii="Courier New" w:eastAsia="Times New Roman" w:hAnsi="Courier New" w:cs="Courier New"/>
          <w:sz w:val="20"/>
          <w:szCs w:val="20"/>
        </w:rPr>
        <w:t>este</w:t>
      </w:r>
      <w:proofErr w:type="gramEnd"/>
      <w:r w:rsidRPr="000E6761">
        <w:rPr>
          <w:rFonts w:ascii="Courier New" w:eastAsia="Times New Roman" w:hAnsi="Courier New" w:cs="Courier New"/>
          <w:sz w:val="20"/>
          <w:szCs w:val="20"/>
        </w:rPr>
        <w:t xml:space="preserve"> plastifiat, exceptie facand doar spatiul rezervat semnaturii titularului in partea stanga verso;</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xml:space="preserve">   d) </w:t>
      </w:r>
      <w:proofErr w:type="gramStart"/>
      <w:r w:rsidRPr="000E6761">
        <w:rPr>
          <w:rFonts w:ascii="Courier New" w:eastAsia="Times New Roman" w:hAnsi="Courier New" w:cs="Courier New"/>
          <w:sz w:val="20"/>
          <w:szCs w:val="20"/>
        </w:rPr>
        <w:t>este</w:t>
      </w:r>
      <w:proofErr w:type="gramEnd"/>
      <w:r w:rsidRPr="000E6761">
        <w:rPr>
          <w:rFonts w:ascii="Courier New" w:eastAsia="Times New Roman" w:hAnsi="Courier New" w:cs="Courier New"/>
          <w:sz w:val="20"/>
          <w:szCs w:val="20"/>
        </w:rPr>
        <w:t xml:space="preserve"> impartit pe verticala in doua parti, atat pe fata, cat si pe verso.</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(2) Partea din stanga fata contine:</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xml:space="preserve">   a) </w:t>
      </w:r>
      <w:proofErr w:type="gramStart"/>
      <w:r w:rsidRPr="000E6761">
        <w:rPr>
          <w:rFonts w:ascii="Courier New" w:eastAsia="Times New Roman" w:hAnsi="Courier New" w:cs="Courier New"/>
          <w:sz w:val="20"/>
          <w:szCs w:val="20"/>
        </w:rPr>
        <w:t>simbolul</w:t>
      </w:r>
      <w:proofErr w:type="gramEnd"/>
      <w:r w:rsidRPr="000E6761">
        <w:rPr>
          <w:rFonts w:ascii="Courier New" w:eastAsia="Times New Roman" w:hAnsi="Courier New" w:cs="Courier New"/>
          <w:sz w:val="20"/>
          <w:szCs w:val="20"/>
        </w:rPr>
        <w:t xml:space="preserve"> utilizatorului de fotoliu rulant, avand culoarea alb pe un fundal de culoare albastru-inchis;</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xml:space="preserve">   b) </w:t>
      </w:r>
      <w:proofErr w:type="gramStart"/>
      <w:r w:rsidRPr="000E6761">
        <w:rPr>
          <w:rFonts w:ascii="Courier New" w:eastAsia="Times New Roman" w:hAnsi="Courier New" w:cs="Courier New"/>
          <w:sz w:val="20"/>
          <w:szCs w:val="20"/>
        </w:rPr>
        <w:t>data</w:t>
      </w:r>
      <w:proofErr w:type="gramEnd"/>
      <w:r w:rsidRPr="000E6761">
        <w:rPr>
          <w:rFonts w:ascii="Courier New" w:eastAsia="Times New Roman" w:hAnsi="Courier New" w:cs="Courier New"/>
          <w:sz w:val="20"/>
          <w:szCs w:val="20"/>
        </w:rPr>
        <w:t xml:space="preserve"> la care expira cardul-legitimatie de parcare;</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xml:space="preserve">   c) </w:t>
      </w:r>
      <w:proofErr w:type="gramStart"/>
      <w:r w:rsidRPr="000E6761">
        <w:rPr>
          <w:rFonts w:ascii="Courier New" w:eastAsia="Times New Roman" w:hAnsi="Courier New" w:cs="Courier New"/>
          <w:sz w:val="20"/>
          <w:szCs w:val="20"/>
        </w:rPr>
        <w:t>seria</w:t>
      </w:r>
      <w:proofErr w:type="gramEnd"/>
      <w:r w:rsidRPr="000E6761">
        <w:rPr>
          <w:rFonts w:ascii="Courier New" w:eastAsia="Times New Roman" w:hAnsi="Courier New" w:cs="Courier New"/>
          <w:sz w:val="20"/>
          <w:szCs w:val="20"/>
        </w:rPr>
        <w:t xml:space="preserve"> si numarul cardului-legitimatie de parcare;</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xml:space="preserve">   d) </w:t>
      </w:r>
      <w:proofErr w:type="gramStart"/>
      <w:r w:rsidRPr="000E6761">
        <w:rPr>
          <w:rFonts w:ascii="Courier New" w:eastAsia="Times New Roman" w:hAnsi="Courier New" w:cs="Courier New"/>
          <w:sz w:val="20"/>
          <w:szCs w:val="20"/>
        </w:rPr>
        <w:t>denumirea</w:t>
      </w:r>
      <w:proofErr w:type="gramEnd"/>
      <w:r w:rsidRPr="000E6761">
        <w:rPr>
          <w:rFonts w:ascii="Courier New" w:eastAsia="Times New Roman" w:hAnsi="Courier New" w:cs="Courier New"/>
          <w:sz w:val="20"/>
          <w:szCs w:val="20"/>
        </w:rPr>
        <w:t xml:space="preserve"> si stampila autoritatii emitente.</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(3) Partea din dreapta fata contine:</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xml:space="preserve">   a) </w:t>
      </w:r>
      <w:proofErr w:type="gramStart"/>
      <w:r w:rsidRPr="000E6761">
        <w:rPr>
          <w:rFonts w:ascii="Courier New" w:eastAsia="Times New Roman" w:hAnsi="Courier New" w:cs="Courier New"/>
          <w:sz w:val="20"/>
          <w:szCs w:val="20"/>
        </w:rPr>
        <w:t>cuvintele</w:t>
      </w:r>
      <w:proofErr w:type="gramEnd"/>
      <w:r w:rsidRPr="000E6761">
        <w:rPr>
          <w:rFonts w:ascii="Courier New" w:eastAsia="Times New Roman" w:hAnsi="Courier New" w:cs="Courier New"/>
          <w:sz w:val="20"/>
          <w:szCs w:val="20"/>
        </w:rPr>
        <w:t xml:space="preserve"> "Card-legitimatie de parcare pentru persoanele cu handicap" scrise cu majuscule in limba romana; dupa un spatiu adecvat, cuvintele "Card-legitimatie de parcare" vor fi scrise cu caractere mici in celelalte limbi ale Uniunii Europene;</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xml:space="preserve">   b) </w:t>
      </w:r>
      <w:proofErr w:type="gramStart"/>
      <w:r w:rsidRPr="000E6761">
        <w:rPr>
          <w:rFonts w:ascii="Courier New" w:eastAsia="Times New Roman" w:hAnsi="Courier New" w:cs="Courier New"/>
          <w:sz w:val="20"/>
          <w:szCs w:val="20"/>
        </w:rPr>
        <w:t>cuvintele</w:t>
      </w:r>
      <w:proofErr w:type="gramEnd"/>
      <w:r w:rsidRPr="000E6761">
        <w:rPr>
          <w:rFonts w:ascii="Courier New" w:eastAsia="Times New Roman" w:hAnsi="Courier New" w:cs="Courier New"/>
          <w:sz w:val="20"/>
          <w:szCs w:val="20"/>
        </w:rPr>
        <w:t xml:space="preserve"> "Model al Comunitatii Europene" in limba romana;</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c) ca fundal, codul distinctiv al Romaniei: RO, incercuit de inelul celor 12 stele simbolizand Uniunea Europeana.</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(4) Partea din stanga verso contine:</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xml:space="preserve">   a) </w:t>
      </w:r>
      <w:proofErr w:type="gramStart"/>
      <w:r w:rsidRPr="000E6761">
        <w:rPr>
          <w:rFonts w:ascii="Courier New" w:eastAsia="Times New Roman" w:hAnsi="Courier New" w:cs="Courier New"/>
          <w:sz w:val="20"/>
          <w:szCs w:val="20"/>
        </w:rPr>
        <w:t>numele</w:t>
      </w:r>
      <w:proofErr w:type="gramEnd"/>
      <w:r w:rsidRPr="000E6761">
        <w:rPr>
          <w:rFonts w:ascii="Courier New" w:eastAsia="Times New Roman" w:hAnsi="Courier New" w:cs="Courier New"/>
          <w:sz w:val="20"/>
          <w:szCs w:val="20"/>
        </w:rPr>
        <w:t xml:space="preserve"> titularului;</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xml:space="preserve">   b) </w:t>
      </w:r>
      <w:proofErr w:type="gramStart"/>
      <w:r w:rsidRPr="000E6761">
        <w:rPr>
          <w:rFonts w:ascii="Courier New" w:eastAsia="Times New Roman" w:hAnsi="Courier New" w:cs="Courier New"/>
          <w:sz w:val="20"/>
          <w:szCs w:val="20"/>
        </w:rPr>
        <w:t>prenumele</w:t>
      </w:r>
      <w:proofErr w:type="gramEnd"/>
      <w:r w:rsidRPr="000E6761">
        <w:rPr>
          <w:rFonts w:ascii="Courier New" w:eastAsia="Times New Roman" w:hAnsi="Courier New" w:cs="Courier New"/>
          <w:sz w:val="20"/>
          <w:szCs w:val="20"/>
        </w:rPr>
        <w:t xml:space="preserve"> titularului;</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xml:space="preserve">   c) </w:t>
      </w:r>
      <w:proofErr w:type="gramStart"/>
      <w:r w:rsidRPr="000E6761">
        <w:rPr>
          <w:rFonts w:ascii="Courier New" w:eastAsia="Times New Roman" w:hAnsi="Courier New" w:cs="Courier New"/>
          <w:sz w:val="20"/>
          <w:szCs w:val="20"/>
        </w:rPr>
        <w:t>semnatura</w:t>
      </w:r>
      <w:proofErr w:type="gramEnd"/>
      <w:r w:rsidRPr="000E6761">
        <w:rPr>
          <w:rFonts w:ascii="Courier New" w:eastAsia="Times New Roman" w:hAnsi="Courier New" w:cs="Courier New"/>
          <w:sz w:val="20"/>
          <w:szCs w:val="20"/>
        </w:rPr>
        <w:t xml:space="preserve"> titularului sau alt insemn autorizat;</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xml:space="preserve">   d) </w:t>
      </w:r>
      <w:proofErr w:type="gramStart"/>
      <w:r w:rsidRPr="000E6761">
        <w:rPr>
          <w:rFonts w:ascii="Courier New" w:eastAsia="Times New Roman" w:hAnsi="Courier New" w:cs="Courier New"/>
          <w:sz w:val="20"/>
          <w:szCs w:val="20"/>
        </w:rPr>
        <w:t>fotografia</w:t>
      </w:r>
      <w:proofErr w:type="gramEnd"/>
      <w:r w:rsidRPr="000E6761">
        <w:rPr>
          <w:rFonts w:ascii="Courier New" w:eastAsia="Times New Roman" w:hAnsi="Courier New" w:cs="Courier New"/>
          <w:sz w:val="20"/>
          <w:szCs w:val="20"/>
        </w:rPr>
        <w:t xml:space="preserve"> titularului.</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(5) Partea din dreapta verso contine:</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xml:space="preserve">   a) </w:t>
      </w:r>
      <w:proofErr w:type="gramStart"/>
      <w:r w:rsidRPr="000E6761">
        <w:rPr>
          <w:rFonts w:ascii="Courier New" w:eastAsia="Times New Roman" w:hAnsi="Courier New" w:cs="Courier New"/>
          <w:sz w:val="20"/>
          <w:szCs w:val="20"/>
        </w:rPr>
        <w:t>afirmatia</w:t>
      </w:r>
      <w:proofErr w:type="gramEnd"/>
      <w:r w:rsidRPr="000E6761">
        <w:rPr>
          <w:rFonts w:ascii="Courier New" w:eastAsia="Times New Roman" w:hAnsi="Courier New" w:cs="Courier New"/>
          <w:sz w:val="20"/>
          <w:szCs w:val="20"/>
        </w:rPr>
        <w:t xml:space="preserve"> "Acest card-legitimatie indreptateste titularul la locurile de parcare special amenajate in Romania";</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xml:space="preserve">   b) </w:t>
      </w:r>
      <w:proofErr w:type="gramStart"/>
      <w:r w:rsidRPr="000E6761">
        <w:rPr>
          <w:rFonts w:ascii="Courier New" w:eastAsia="Times New Roman" w:hAnsi="Courier New" w:cs="Courier New"/>
          <w:sz w:val="20"/>
          <w:szCs w:val="20"/>
        </w:rPr>
        <w:t>afirmatia</w:t>
      </w:r>
      <w:proofErr w:type="gramEnd"/>
      <w:r w:rsidRPr="000E6761">
        <w:rPr>
          <w:rFonts w:ascii="Courier New" w:eastAsia="Times New Roman" w:hAnsi="Courier New" w:cs="Courier New"/>
          <w:sz w:val="20"/>
          <w:szCs w:val="20"/>
        </w:rPr>
        <w:t xml:space="preserve"> "Atunci cand va fi utilizat, cardul-legitimatie va fi afisat in partea din fata a vehiculului, astfel incat fata cardului-legitimatie sa fie clar vizibila pentru verificare".</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(6) Cu exceptia situatiei prevazute la alin. (3), toate inscrierile vor fi facute in limba romana.</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xml:space="preserve">   (7) In termen de 60 de zile de la intrarea in vigoare a prezentei hotarari, Autoritatea Nationala pentru Persoanele cu Handicap </w:t>
      </w:r>
      <w:proofErr w:type="gramStart"/>
      <w:r w:rsidRPr="000E6761">
        <w:rPr>
          <w:rFonts w:ascii="Courier New" w:eastAsia="Times New Roman" w:hAnsi="Courier New" w:cs="Courier New"/>
          <w:sz w:val="20"/>
          <w:szCs w:val="20"/>
        </w:rPr>
        <w:t>va</w:t>
      </w:r>
      <w:proofErr w:type="gramEnd"/>
      <w:r w:rsidRPr="000E6761">
        <w:rPr>
          <w:rFonts w:ascii="Courier New" w:eastAsia="Times New Roman" w:hAnsi="Courier New" w:cs="Courier New"/>
          <w:sz w:val="20"/>
          <w:szCs w:val="20"/>
        </w:rPr>
        <w:t xml:space="preserve"> emite ordin pentru implementarea unui format unic al modelului descris mai sus.</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Art. 41. - (1) Eliberarea cardurilor-legitimatie pentru locuri gratuite de parcare se face de catre autoritatile administratiei publice locale in termen de 30 de zile de la cererea persoanei cu handicap.</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(2) In vederea asigurarii formalitatilor necesare, cererea persoanei cu handicap se poate inregistra dupa o perioada de 120 de zile de la intrarea in vigoare a prezentei hotarari.</w:t>
      </w:r>
    </w:p>
    <w:p w:rsidR="000E6761" w:rsidRPr="000E6761" w:rsidRDefault="000E6761" w:rsidP="000E6761">
      <w:pPr>
        <w:spacing w:after="240" w:line="240" w:lineRule="auto"/>
        <w:rPr>
          <w:rFonts w:ascii="Courier New" w:eastAsia="Times New Roman" w:hAnsi="Courier New" w:cs="Courier New"/>
          <w:sz w:val="20"/>
          <w:szCs w:val="20"/>
        </w:rPr>
      </w:pPr>
    </w:p>
    <w:p w:rsidR="000E6761" w:rsidRPr="000E6761" w:rsidRDefault="000E6761" w:rsidP="000E6761">
      <w:pPr>
        <w:spacing w:after="0" w:line="240" w:lineRule="auto"/>
        <w:jc w:val="center"/>
        <w:rPr>
          <w:rFonts w:ascii="Courier New" w:eastAsia="Times New Roman" w:hAnsi="Courier New" w:cs="Courier New"/>
          <w:sz w:val="20"/>
          <w:szCs w:val="20"/>
        </w:rPr>
      </w:pPr>
      <w:r w:rsidRPr="000E6761">
        <w:rPr>
          <w:rFonts w:ascii="Courier New" w:eastAsia="Times New Roman" w:hAnsi="Courier New" w:cs="Courier New"/>
          <w:sz w:val="20"/>
          <w:szCs w:val="20"/>
        </w:rPr>
        <w:t>   CAPITOLUL IV</w:t>
      </w:r>
      <w:r w:rsidRPr="000E6761">
        <w:rPr>
          <w:rFonts w:ascii="Courier New" w:eastAsia="Times New Roman" w:hAnsi="Courier New" w:cs="Courier New"/>
          <w:sz w:val="20"/>
          <w:szCs w:val="20"/>
        </w:rPr>
        <w:br/>
        <w:t>  Orientare, formare profesionala, ocupare si angajare in munca</w:t>
      </w:r>
    </w:p>
    <w:p w:rsidR="000E6761" w:rsidRPr="000E6761" w:rsidRDefault="000E6761" w:rsidP="000E6761">
      <w:pPr>
        <w:spacing w:after="240" w:line="240" w:lineRule="auto"/>
        <w:rPr>
          <w:rFonts w:ascii="Courier New" w:eastAsia="Times New Roman" w:hAnsi="Courier New" w:cs="Courier New"/>
          <w:sz w:val="20"/>
          <w:szCs w:val="20"/>
        </w:rPr>
      </w:pP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xml:space="preserve">   Art. 42. - Salariul de baza minim brut pe </w:t>
      </w:r>
      <w:proofErr w:type="gramStart"/>
      <w:r w:rsidRPr="000E6761">
        <w:rPr>
          <w:rFonts w:ascii="Courier New" w:eastAsia="Times New Roman" w:hAnsi="Courier New" w:cs="Courier New"/>
          <w:sz w:val="20"/>
          <w:szCs w:val="20"/>
        </w:rPr>
        <w:t>tara</w:t>
      </w:r>
      <w:proofErr w:type="gramEnd"/>
      <w:r w:rsidRPr="000E6761">
        <w:rPr>
          <w:rFonts w:ascii="Courier New" w:eastAsia="Times New Roman" w:hAnsi="Courier New" w:cs="Courier New"/>
          <w:sz w:val="20"/>
          <w:szCs w:val="20"/>
        </w:rPr>
        <w:t xml:space="preserve"> prevazut la art. </w:t>
      </w:r>
      <w:proofErr w:type="gramStart"/>
      <w:r w:rsidRPr="000E6761">
        <w:rPr>
          <w:rFonts w:ascii="Courier New" w:eastAsia="Times New Roman" w:hAnsi="Courier New" w:cs="Courier New"/>
          <w:sz w:val="20"/>
          <w:szCs w:val="20"/>
        </w:rPr>
        <w:t>77 alin.</w:t>
      </w:r>
      <w:proofErr w:type="gramEnd"/>
      <w:r w:rsidRPr="000E6761">
        <w:rPr>
          <w:rFonts w:ascii="Courier New" w:eastAsia="Times New Roman" w:hAnsi="Courier New" w:cs="Courier New"/>
          <w:sz w:val="20"/>
          <w:szCs w:val="20"/>
        </w:rPr>
        <w:t xml:space="preserve"> (3) </w:t>
      </w:r>
      <w:proofErr w:type="gramStart"/>
      <w:r w:rsidRPr="000E6761">
        <w:rPr>
          <w:rFonts w:ascii="Courier New" w:eastAsia="Times New Roman" w:hAnsi="Courier New" w:cs="Courier New"/>
          <w:sz w:val="20"/>
          <w:szCs w:val="20"/>
        </w:rPr>
        <w:t>lit</w:t>
      </w:r>
      <w:proofErr w:type="gramEnd"/>
      <w:r w:rsidRPr="000E6761">
        <w:rPr>
          <w:rFonts w:ascii="Courier New" w:eastAsia="Times New Roman" w:hAnsi="Courier New" w:cs="Courier New"/>
          <w:sz w:val="20"/>
          <w:szCs w:val="20"/>
        </w:rPr>
        <w:t xml:space="preserve">. a) </w:t>
      </w:r>
      <w:proofErr w:type="gramStart"/>
      <w:r w:rsidRPr="000E6761">
        <w:rPr>
          <w:rFonts w:ascii="Courier New" w:eastAsia="Times New Roman" w:hAnsi="Courier New" w:cs="Courier New"/>
          <w:sz w:val="20"/>
          <w:szCs w:val="20"/>
        </w:rPr>
        <w:t>din</w:t>
      </w:r>
      <w:proofErr w:type="gramEnd"/>
      <w:r w:rsidRPr="000E6761">
        <w:rPr>
          <w:rFonts w:ascii="Courier New" w:eastAsia="Times New Roman" w:hAnsi="Courier New" w:cs="Courier New"/>
          <w:sz w:val="20"/>
          <w:szCs w:val="20"/>
        </w:rPr>
        <w:t xml:space="preserve"> lege este salariul de baza minim brut pe tara garantat in plata, stabilit prin </w:t>
      </w:r>
      <w:r w:rsidRPr="000E6761">
        <w:rPr>
          <w:rFonts w:ascii="Courier New" w:eastAsia="Times New Roman" w:hAnsi="Courier New" w:cs="Courier New"/>
          <w:sz w:val="20"/>
          <w:szCs w:val="20"/>
        </w:rPr>
        <w:lastRenderedPageBreak/>
        <w:t>hotarare a Guvernului, in vigoare in luna pentru care se plateste suma datorata bugetului de stat in cazul neangajarii persoanelor cu handicap.</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xml:space="preserve">   Art. 43. - In sensul art. </w:t>
      </w:r>
      <w:proofErr w:type="gramStart"/>
      <w:r w:rsidRPr="000E6761">
        <w:rPr>
          <w:rFonts w:ascii="Courier New" w:eastAsia="Times New Roman" w:hAnsi="Courier New" w:cs="Courier New"/>
          <w:sz w:val="20"/>
          <w:szCs w:val="20"/>
        </w:rPr>
        <w:t>77 alin.</w:t>
      </w:r>
      <w:proofErr w:type="gramEnd"/>
      <w:r w:rsidRPr="000E6761">
        <w:rPr>
          <w:rFonts w:ascii="Courier New" w:eastAsia="Times New Roman" w:hAnsi="Courier New" w:cs="Courier New"/>
          <w:sz w:val="20"/>
          <w:szCs w:val="20"/>
        </w:rPr>
        <w:t xml:space="preserve"> (3) </w:t>
      </w:r>
      <w:proofErr w:type="gramStart"/>
      <w:r w:rsidRPr="000E6761">
        <w:rPr>
          <w:rFonts w:ascii="Courier New" w:eastAsia="Times New Roman" w:hAnsi="Courier New" w:cs="Courier New"/>
          <w:sz w:val="20"/>
          <w:szCs w:val="20"/>
        </w:rPr>
        <w:t>lit</w:t>
      </w:r>
      <w:proofErr w:type="gramEnd"/>
      <w:r w:rsidRPr="000E6761">
        <w:rPr>
          <w:rFonts w:ascii="Courier New" w:eastAsia="Times New Roman" w:hAnsi="Courier New" w:cs="Courier New"/>
          <w:sz w:val="20"/>
          <w:szCs w:val="20"/>
        </w:rPr>
        <w:t xml:space="preserve">. b) </w:t>
      </w:r>
      <w:proofErr w:type="gramStart"/>
      <w:r w:rsidRPr="000E6761">
        <w:rPr>
          <w:rFonts w:ascii="Courier New" w:eastAsia="Times New Roman" w:hAnsi="Courier New" w:cs="Courier New"/>
          <w:sz w:val="20"/>
          <w:szCs w:val="20"/>
        </w:rPr>
        <w:t>din</w:t>
      </w:r>
      <w:proofErr w:type="gramEnd"/>
      <w:r w:rsidRPr="000E6761">
        <w:rPr>
          <w:rFonts w:ascii="Courier New" w:eastAsia="Times New Roman" w:hAnsi="Courier New" w:cs="Courier New"/>
          <w:sz w:val="20"/>
          <w:szCs w:val="20"/>
        </w:rPr>
        <w:t xml:space="preserve"> lege, achizitionarea produselor sau serviciilor de la unitatile protejate se realizeaza lunar in baza unui contract, insotit de factura si de dovada platii.</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Art. 44. - Sunt considerate unitati protejate, in sensul legii:</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a) operatorii economici cu personalitate juridica, indiferent de forma de proprietate si organizare, care au cel putin 30% din numarul total de angajati persoane cu handicap incadrate cu contract individual de munca;</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b) sectii, ateliere sau alte structuri din cadrul operatorilor economici, institutiilor publice sau din cadrul organizatiilor neguvernamentale, care au gestiune proprie si cel putin 30% din numarul total de angajati persoane cu handicap incadrate si salarizate;</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xml:space="preserve">   c) </w:t>
      </w:r>
      <w:proofErr w:type="gramStart"/>
      <w:r w:rsidRPr="000E6761">
        <w:rPr>
          <w:rFonts w:ascii="Courier New" w:eastAsia="Times New Roman" w:hAnsi="Courier New" w:cs="Courier New"/>
          <w:sz w:val="20"/>
          <w:szCs w:val="20"/>
        </w:rPr>
        <w:t>persoana</w:t>
      </w:r>
      <w:proofErr w:type="gramEnd"/>
      <w:r w:rsidRPr="000E6761">
        <w:rPr>
          <w:rFonts w:ascii="Courier New" w:eastAsia="Times New Roman" w:hAnsi="Courier New" w:cs="Courier New"/>
          <w:sz w:val="20"/>
          <w:szCs w:val="20"/>
        </w:rPr>
        <w:t xml:space="preserve"> fizica cu handicap autorizata potrivit legii sa desfasoare activitati economice independente, inclusiv asociatia familiala care are in componenta o persoana cu handicap. </w:t>
      </w:r>
      <w:proofErr w:type="gramStart"/>
      <w:r w:rsidRPr="000E6761">
        <w:rPr>
          <w:rFonts w:ascii="Courier New" w:eastAsia="Times New Roman" w:hAnsi="Courier New" w:cs="Courier New"/>
          <w:sz w:val="20"/>
          <w:szCs w:val="20"/>
        </w:rPr>
        <w:t>Sunt incluse aici si persoanele fizice cu handicap autorizate in baza unor legi speciale, care isi desfasoara activitatea atat individual, cat si in una dintre formele de organizare ale profesiei.</w:t>
      </w:r>
      <w:proofErr w:type="gramEnd"/>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Art. 45. - (1) Unitatea protejata are obligatia ca pana la data de 31 ianuarie a anului in curs pentru anul anterior sa prezinte Autoritatii Nationale pentru Persoanele cu Handicap raportul de activitate care trebuie sa cuprinda cel putin urmatoarele:</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xml:space="preserve">   a) </w:t>
      </w:r>
      <w:proofErr w:type="gramStart"/>
      <w:r w:rsidRPr="000E6761">
        <w:rPr>
          <w:rFonts w:ascii="Courier New" w:eastAsia="Times New Roman" w:hAnsi="Courier New" w:cs="Courier New"/>
          <w:sz w:val="20"/>
          <w:szCs w:val="20"/>
        </w:rPr>
        <w:t>numarul</w:t>
      </w:r>
      <w:proofErr w:type="gramEnd"/>
      <w:r w:rsidRPr="000E6761">
        <w:rPr>
          <w:rFonts w:ascii="Courier New" w:eastAsia="Times New Roman" w:hAnsi="Courier New" w:cs="Courier New"/>
          <w:sz w:val="20"/>
          <w:szCs w:val="20"/>
        </w:rPr>
        <w:t xml:space="preserve"> persoanelor cu handicap angajate raportat la numarul total de angajati, pentru fiecare luna calendaristica;</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xml:space="preserve">   b) </w:t>
      </w:r>
      <w:proofErr w:type="gramStart"/>
      <w:r w:rsidRPr="000E6761">
        <w:rPr>
          <w:rFonts w:ascii="Courier New" w:eastAsia="Times New Roman" w:hAnsi="Courier New" w:cs="Courier New"/>
          <w:sz w:val="20"/>
          <w:szCs w:val="20"/>
        </w:rPr>
        <w:t>domeniile</w:t>
      </w:r>
      <w:proofErr w:type="gramEnd"/>
      <w:r w:rsidRPr="000E6761">
        <w:rPr>
          <w:rFonts w:ascii="Courier New" w:eastAsia="Times New Roman" w:hAnsi="Courier New" w:cs="Courier New"/>
          <w:sz w:val="20"/>
          <w:szCs w:val="20"/>
        </w:rPr>
        <w:t xml:space="preserve"> in care lucreaza persoanele cu handicap angajate;</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xml:space="preserve">   c) </w:t>
      </w:r>
      <w:proofErr w:type="gramStart"/>
      <w:r w:rsidRPr="000E6761">
        <w:rPr>
          <w:rFonts w:ascii="Courier New" w:eastAsia="Times New Roman" w:hAnsi="Courier New" w:cs="Courier New"/>
          <w:sz w:val="20"/>
          <w:szCs w:val="20"/>
        </w:rPr>
        <w:t>modalitatea</w:t>
      </w:r>
      <w:proofErr w:type="gramEnd"/>
      <w:r w:rsidRPr="000E6761">
        <w:rPr>
          <w:rFonts w:ascii="Courier New" w:eastAsia="Times New Roman" w:hAnsi="Courier New" w:cs="Courier New"/>
          <w:sz w:val="20"/>
          <w:szCs w:val="20"/>
        </w:rPr>
        <w:t xml:space="preserve"> de respectare a dispozitiilor legale referitoare la functionarea unitatilor protejate;</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xml:space="preserve">   d) </w:t>
      </w:r>
      <w:proofErr w:type="gramStart"/>
      <w:r w:rsidRPr="000E6761">
        <w:rPr>
          <w:rFonts w:ascii="Courier New" w:eastAsia="Times New Roman" w:hAnsi="Courier New" w:cs="Courier New"/>
          <w:sz w:val="20"/>
          <w:szCs w:val="20"/>
        </w:rPr>
        <w:t>numarul</w:t>
      </w:r>
      <w:proofErr w:type="gramEnd"/>
      <w:r w:rsidRPr="000E6761">
        <w:rPr>
          <w:rFonts w:ascii="Courier New" w:eastAsia="Times New Roman" w:hAnsi="Courier New" w:cs="Courier New"/>
          <w:sz w:val="20"/>
          <w:szCs w:val="20"/>
        </w:rPr>
        <w:t xml:space="preserve"> de contracte incheiate in sensul art. </w:t>
      </w:r>
      <w:proofErr w:type="gramStart"/>
      <w:r w:rsidRPr="000E6761">
        <w:rPr>
          <w:rFonts w:ascii="Courier New" w:eastAsia="Times New Roman" w:hAnsi="Courier New" w:cs="Courier New"/>
          <w:sz w:val="20"/>
          <w:szCs w:val="20"/>
        </w:rPr>
        <w:t>77 alin.</w:t>
      </w:r>
      <w:proofErr w:type="gramEnd"/>
      <w:r w:rsidRPr="000E6761">
        <w:rPr>
          <w:rFonts w:ascii="Courier New" w:eastAsia="Times New Roman" w:hAnsi="Courier New" w:cs="Courier New"/>
          <w:sz w:val="20"/>
          <w:szCs w:val="20"/>
        </w:rPr>
        <w:t xml:space="preserve"> (3) </w:t>
      </w:r>
      <w:proofErr w:type="gramStart"/>
      <w:r w:rsidRPr="000E6761">
        <w:rPr>
          <w:rFonts w:ascii="Courier New" w:eastAsia="Times New Roman" w:hAnsi="Courier New" w:cs="Courier New"/>
          <w:sz w:val="20"/>
          <w:szCs w:val="20"/>
        </w:rPr>
        <w:t>lit</w:t>
      </w:r>
      <w:proofErr w:type="gramEnd"/>
      <w:r w:rsidRPr="000E6761">
        <w:rPr>
          <w:rFonts w:ascii="Courier New" w:eastAsia="Times New Roman" w:hAnsi="Courier New" w:cs="Courier New"/>
          <w:sz w:val="20"/>
          <w:szCs w:val="20"/>
        </w:rPr>
        <w:t xml:space="preserve">. b) </w:t>
      </w:r>
      <w:proofErr w:type="gramStart"/>
      <w:r w:rsidRPr="000E6761">
        <w:rPr>
          <w:rFonts w:ascii="Courier New" w:eastAsia="Times New Roman" w:hAnsi="Courier New" w:cs="Courier New"/>
          <w:sz w:val="20"/>
          <w:szCs w:val="20"/>
        </w:rPr>
        <w:t>din</w:t>
      </w:r>
      <w:proofErr w:type="gramEnd"/>
      <w:r w:rsidRPr="000E6761">
        <w:rPr>
          <w:rFonts w:ascii="Courier New" w:eastAsia="Times New Roman" w:hAnsi="Courier New" w:cs="Courier New"/>
          <w:sz w:val="20"/>
          <w:szCs w:val="20"/>
        </w:rPr>
        <w:t xml:space="preserve"> lege.</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xml:space="preserve">   (2) In caz de neprezentare a raportului, presedintele Autoritatii Nationale pentru Persoanele cu Handicap </w:t>
      </w:r>
      <w:proofErr w:type="gramStart"/>
      <w:r w:rsidRPr="000E6761">
        <w:rPr>
          <w:rFonts w:ascii="Courier New" w:eastAsia="Times New Roman" w:hAnsi="Courier New" w:cs="Courier New"/>
          <w:sz w:val="20"/>
          <w:szCs w:val="20"/>
        </w:rPr>
        <w:t>va</w:t>
      </w:r>
      <w:proofErr w:type="gramEnd"/>
      <w:r w:rsidRPr="000E6761">
        <w:rPr>
          <w:rFonts w:ascii="Courier New" w:eastAsia="Times New Roman" w:hAnsi="Courier New" w:cs="Courier New"/>
          <w:sz w:val="20"/>
          <w:szCs w:val="20"/>
        </w:rPr>
        <w:t xml:space="preserve"> dispune suspendarea autorizatiei.</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(3) Unitatea protejata careia i s-a suspendat autorizatia va putea solicita, in termen de 30 de zile de la data comunicarii, anularea masurii luate, prezentand in acest sens raportul de activitate.</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(4) In cazul in care unitatea protejata nu prezinta acest raport in termenul precizat mai sus, presedintele Autoritatii Nationale pentru Persoanele cu Handicap dispune retragerea autorizatiei de functionare.</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xml:space="preserve">   (5) Pentru anul 2006, raportul de activitate se </w:t>
      </w:r>
      <w:proofErr w:type="gramStart"/>
      <w:r w:rsidRPr="000E6761">
        <w:rPr>
          <w:rFonts w:ascii="Courier New" w:eastAsia="Times New Roman" w:hAnsi="Courier New" w:cs="Courier New"/>
          <w:sz w:val="20"/>
          <w:szCs w:val="20"/>
        </w:rPr>
        <w:t>va</w:t>
      </w:r>
      <w:proofErr w:type="gramEnd"/>
      <w:r w:rsidRPr="000E6761">
        <w:rPr>
          <w:rFonts w:ascii="Courier New" w:eastAsia="Times New Roman" w:hAnsi="Courier New" w:cs="Courier New"/>
          <w:sz w:val="20"/>
          <w:szCs w:val="20"/>
        </w:rPr>
        <w:t xml:space="preserve"> depune in termen de 30 de zile de la intrarea in vigoare a prezentei hotarari.</w:t>
      </w:r>
    </w:p>
    <w:p w:rsidR="000E6761" w:rsidRPr="000E6761" w:rsidRDefault="000E6761" w:rsidP="000E6761">
      <w:pPr>
        <w:spacing w:after="240" w:line="240" w:lineRule="auto"/>
        <w:rPr>
          <w:rFonts w:ascii="Courier New" w:eastAsia="Times New Roman" w:hAnsi="Courier New" w:cs="Courier New"/>
          <w:sz w:val="20"/>
          <w:szCs w:val="20"/>
        </w:rPr>
      </w:pPr>
    </w:p>
    <w:p w:rsidR="000E6761" w:rsidRPr="000E6761" w:rsidRDefault="000E6761" w:rsidP="000E6761">
      <w:pPr>
        <w:spacing w:after="0" w:line="240" w:lineRule="auto"/>
        <w:jc w:val="center"/>
        <w:rPr>
          <w:rFonts w:ascii="Courier New" w:eastAsia="Times New Roman" w:hAnsi="Courier New" w:cs="Courier New"/>
          <w:sz w:val="20"/>
          <w:szCs w:val="20"/>
        </w:rPr>
      </w:pPr>
      <w:r w:rsidRPr="000E6761">
        <w:rPr>
          <w:rFonts w:ascii="Courier New" w:eastAsia="Times New Roman" w:hAnsi="Courier New" w:cs="Courier New"/>
          <w:sz w:val="20"/>
          <w:szCs w:val="20"/>
        </w:rPr>
        <w:t>   CAPITOLUL V</w:t>
      </w:r>
      <w:r w:rsidRPr="000E6761">
        <w:rPr>
          <w:rFonts w:ascii="Courier New" w:eastAsia="Times New Roman" w:hAnsi="Courier New" w:cs="Courier New"/>
          <w:sz w:val="20"/>
          <w:szCs w:val="20"/>
        </w:rPr>
        <w:br/>
        <w:t>  Incadrarea in grad de handicap</w:t>
      </w:r>
    </w:p>
    <w:p w:rsidR="000E6761" w:rsidRPr="000E6761" w:rsidRDefault="000E6761" w:rsidP="000E6761">
      <w:pPr>
        <w:spacing w:after="240" w:line="240" w:lineRule="auto"/>
        <w:rPr>
          <w:rFonts w:ascii="Courier New" w:eastAsia="Times New Roman" w:hAnsi="Courier New" w:cs="Courier New"/>
          <w:sz w:val="20"/>
          <w:szCs w:val="20"/>
        </w:rPr>
      </w:pP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xml:space="preserve">   Art. 46. - (1) Evaluarea persoanelor adulte cu handicap </w:t>
      </w:r>
      <w:proofErr w:type="gramStart"/>
      <w:r w:rsidRPr="000E6761">
        <w:rPr>
          <w:rFonts w:ascii="Courier New" w:eastAsia="Times New Roman" w:hAnsi="Courier New" w:cs="Courier New"/>
          <w:sz w:val="20"/>
          <w:szCs w:val="20"/>
        </w:rPr>
        <w:t>este</w:t>
      </w:r>
      <w:proofErr w:type="gramEnd"/>
      <w:r w:rsidRPr="000E6761">
        <w:rPr>
          <w:rFonts w:ascii="Courier New" w:eastAsia="Times New Roman" w:hAnsi="Courier New" w:cs="Courier New"/>
          <w:sz w:val="20"/>
          <w:szCs w:val="20"/>
        </w:rPr>
        <w:t xml:space="preserve"> un proces complex si continuu prin care sunt estimate si recunoscute particularitatile de dezvoltare, integrare si incluziune sociala a acestora. Procesul presupune colectarea de informatii cat mai complete si interpretarea acestora in scopul orientarii asupra deciziei si interventiei.</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xml:space="preserve">   (2) Evaluarea </w:t>
      </w:r>
      <w:proofErr w:type="gramStart"/>
      <w:r w:rsidRPr="000E6761">
        <w:rPr>
          <w:rFonts w:ascii="Courier New" w:eastAsia="Times New Roman" w:hAnsi="Courier New" w:cs="Courier New"/>
          <w:sz w:val="20"/>
          <w:szCs w:val="20"/>
        </w:rPr>
        <w:t>este</w:t>
      </w:r>
      <w:proofErr w:type="gramEnd"/>
      <w:r w:rsidRPr="000E6761">
        <w:rPr>
          <w:rFonts w:ascii="Courier New" w:eastAsia="Times New Roman" w:hAnsi="Courier New" w:cs="Courier New"/>
          <w:sz w:val="20"/>
          <w:szCs w:val="20"/>
        </w:rPr>
        <w:t xml:space="preserve"> subordonata principiului interesului persoanei cu handicap, potrivit caruia orice decizie sau masura este luata numai in interesul acestei persoane, fiind inacceptabile abordarile intemeiate pe mila si pe perceptia persoanelor cu handicap ca fiind neajutorate.</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Art. 47. - Evaluarea prezinta urmatoarele caracteristici:</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xml:space="preserve">   a) </w:t>
      </w:r>
      <w:proofErr w:type="gramStart"/>
      <w:r w:rsidRPr="000E6761">
        <w:rPr>
          <w:rFonts w:ascii="Courier New" w:eastAsia="Times New Roman" w:hAnsi="Courier New" w:cs="Courier New"/>
          <w:sz w:val="20"/>
          <w:szCs w:val="20"/>
        </w:rPr>
        <w:t>este</w:t>
      </w:r>
      <w:proofErr w:type="gramEnd"/>
      <w:r w:rsidRPr="000E6761">
        <w:rPr>
          <w:rFonts w:ascii="Courier New" w:eastAsia="Times New Roman" w:hAnsi="Courier New" w:cs="Courier New"/>
          <w:sz w:val="20"/>
          <w:szCs w:val="20"/>
        </w:rPr>
        <w:t xml:space="preserve"> axata pe potentialul de dezvoltare, integrare si incluziune sociala al adultului, evidentiaza ce stie si ce poate face adultul cu handicap, ce abilitati si deprinderi are sau poate dezvolta;</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xml:space="preserve">   b) </w:t>
      </w:r>
      <w:proofErr w:type="gramStart"/>
      <w:r w:rsidRPr="000E6761">
        <w:rPr>
          <w:rFonts w:ascii="Courier New" w:eastAsia="Times New Roman" w:hAnsi="Courier New" w:cs="Courier New"/>
          <w:sz w:val="20"/>
          <w:szCs w:val="20"/>
        </w:rPr>
        <w:t>este</w:t>
      </w:r>
      <w:proofErr w:type="gramEnd"/>
      <w:r w:rsidRPr="000E6761">
        <w:rPr>
          <w:rFonts w:ascii="Courier New" w:eastAsia="Times New Roman" w:hAnsi="Courier New" w:cs="Courier New"/>
          <w:sz w:val="20"/>
          <w:szCs w:val="20"/>
        </w:rPr>
        <w:t xml:space="preserve"> bazata pe modelul social al abordarii dizabilitatii, presupunand o abordare integratoare a elementelor relevante: sanatate, grad de adaptare psihosociala, nivel de educatie, grad de dezvoltare a abilitatilor profesionale;</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xml:space="preserve">   c) </w:t>
      </w:r>
      <w:proofErr w:type="gramStart"/>
      <w:r w:rsidRPr="000E6761">
        <w:rPr>
          <w:rFonts w:ascii="Courier New" w:eastAsia="Times New Roman" w:hAnsi="Courier New" w:cs="Courier New"/>
          <w:sz w:val="20"/>
          <w:szCs w:val="20"/>
        </w:rPr>
        <w:t>este</w:t>
      </w:r>
      <w:proofErr w:type="gramEnd"/>
      <w:r w:rsidRPr="000E6761">
        <w:rPr>
          <w:rFonts w:ascii="Courier New" w:eastAsia="Times New Roman" w:hAnsi="Courier New" w:cs="Courier New"/>
          <w:sz w:val="20"/>
          <w:szCs w:val="20"/>
        </w:rPr>
        <w:t xml:space="preserve"> unitara, in sensul ca opereaza cu aceleasi obiective, criterii, metodologii;</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xml:space="preserve">   d) </w:t>
      </w:r>
      <w:proofErr w:type="gramStart"/>
      <w:r w:rsidRPr="000E6761">
        <w:rPr>
          <w:rFonts w:ascii="Courier New" w:eastAsia="Times New Roman" w:hAnsi="Courier New" w:cs="Courier New"/>
          <w:sz w:val="20"/>
          <w:szCs w:val="20"/>
        </w:rPr>
        <w:t>este</w:t>
      </w:r>
      <w:proofErr w:type="gramEnd"/>
      <w:r w:rsidRPr="000E6761">
        <w:rPr>
          <w:rFonts w:ascii="Courier New" w:eastAsia="Times New Roman" w:hAnsi="Courier New" w:cs="Courier New"/>
          <w:sz w:val="20"/>
          <w:szCs w:val="20"/>
        </w:rPr>
        <w:t xml:space="preserve"> efectuata in echipa, toti membrii echipei sunt implicati activ, fiecare lucrand complementar cu celalalt;</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xml:space="preserve">   e) </w:t>
      </w:r>
      <w:proofErr w:type="gramStart"/>
      <w:r w:rsidRPr="000E6761">
        <w:rPr>
          <w:rFonts w:ascii="Courier New" w:eastAsia="Times New Roman" w:hAnsi="Courier New" w:cs="Courier New"/>
          <w:sz w:val="20"/>
          <w:szCs w:val="20"/>
        </w:rPr>
        <w:t>respecta</w:t>
      </w:r>
      <w:proofErr w:type="gramEnd"/>
      <w:r w:rsidRPr="000E6761">
        <w:rPr>
          <w:rFonts w:ascii="Courier New" w:eastAsia="Times New Roman" w:hAnsi="Courier New" w:cs="Courier New"/>
          <w:sz w:val="20"/>
          <w:szCs w:val="20"/>
        </w:rPr>
        <w:t xml:space="preserve"> drepturile si demnitatea persoanei cu handicap, precum si principiul "Nimic pentru noi, fara noi!" care constituie baza oricarei decizii luate in ceea ce priveste persoana cu handicap.</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Art. 48. - Domeniile obligatorii in care se desfasoara evaluarea sunt:</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xml:space="preserve">   a) </w:t>
      </w:r>
      <w:proofErr w:type="gramStart"/>
      <w:r w:rsidRPr="000E6761">
        <w:rPr>
          <w:rFonts w:ascii="Courier New" w:eastAsia="Times New Roman" w:hAnsi="Courier New" w:cs="Courier New"/>
          <w:sz w:val="20"/>
          <w:szCs w:val="20"/>
        </w:rPr>
        <w:t>evaluarea</w:t>
      </w:r>
      <w:proofErr w:type="gramEnd"/>
      <w:r w:rsidRPr="000E6761">
        <w:rPr>
          <w:rFonts w:ascii="Courier New" w:eastAsia="Times New Roman" w:hAnsi="Courier New" w:cs="Courier New"/>
          <w:sz w:val="20"/>
          <w:szCs w:val="20"/>
        </w:rPr>
        <w:t xml:space="preserve"> sociala, asigurata de asistenti sociali;</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xml:space="preserve">   b) </w:t>
      </w:r>
      <w:proofErr w:type="gramStart"/>
      <w:r w:rsidRPr="000E6761">
        <w:rPr>
          <w:rFonts w:ascii="Courier New" w:eastAsia="Times New Roman" w:hAnsi="Courier New" w:cs="Courier New"/>
          <w:sz w:val="20"/>
          <w:szCs w:val="20"/>
        </w:rPr>
        <w:t>evaluarea</w:t>
      </w:r>
      <w:proofErr w:type="gramEnd"/>
      <w:r w:rsidRPr="000E6761">
        <w:rPr>
          <w:rFonts w:ascii="Courier New" w:eastAsia="Times New Roman" w:hAnsi="Courier New" w:cs="Courier New"/>
          <w:sz w:val="20"/>
          <w:szCs w:val="20"/>
        </w:rPr>
        <w:t xml:space="preserve"> medicala, asigurata de medici de specialitate;</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xml:space="preserve">   c) </w:t>
      </w:r>
      <w:proofErr w:type="gramStart"/>
      <w:r w:rsidRPr="000E6761">
        <w:rPr>
          <w:rFonts w:ascii="Courier New" w:eastAsia="Times New Roman" w:hAnsi="Courier New" w:cs="Courier New"/>
          <w:sz w:val="20"/>
          <w:szCs w:val="20"/>
        </w:rPr>
        <w:t>evaluarea</w:t>
      </w:r>
      <w:proofErr w:type="gramEnd"/>
      <w:r w:rsidRPr="000E6761">
        <w:rPr>
          <w:rFonts w:ascii="Courier New" w:eastAsia="Times New Roman" w:hAnsi="Courier New" w:cs="Courier New"/>
          <w:sz w:val="20"/>
          <w:szCs w:val="20"/>
        </w:rPr>
        <w:t xml:space="preserve"> psihologica, asigurata de psihologi;</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lastRenderedPageBreak/>
        <w:t xml:space="preserve">   d) </w:t>
      </w:r>
      <w:proofErr w:type="gramStart"/>
      <w:r w:rsidRPr="000E6761">
        <w:rPr>
          <w:rFonts w:ascii="Courier New" w:eastAsia="Times New Roman" w:hAnsi="Courier New" w:cs="Courier New"/>
          <w:sz w:val="20"/>
          <w:szCs w:val="20"/>
        </w:rPr>
        <w:t>evaluarea</w:t>
      </w:r>
      <w:proofErr w:type="gramEnd"/>
      <w:r w:rsidRPr="000E6761">
        <w:rPr>
          <w:rFonts w:ascii="Courier New" w:eastAsia="Times New Roman" w:hAnsi="Courier New" w:cs="Courier New"/>
          <w:sz w:val="20"/>
          <w:szCs w:val="20"/>
        </w:rPr>
        <w:t xml:space="preserve"> vocationala sau a abilitatilor profesionale, asigurata de psihopedagogi, instructori de educatie ori pedagogi de recuperare;</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xml:space="preserve">   e) </w:t>
      </w:r>
      <w:proofErr w:type="gramStart"/>
      <w:r w:rsidRPr="000E6761">
        <w:rPr>
          <w:rFonts w:ascii="Courier New" w:eastAsia="Times New Roman" w:hAnsi="Courier New" w:cs="Courier New"/>
          <w:sz w:val="20"/>
          <w:szCs w:val="20"/>
        </w:rPr>
        <w:t>evaluarea</w:t>
      </w:r>
      <w:proofErr w:type="gramEnd"/>
      <w:r w:rsidRPr="000E6761">
        <w:rPr>
          <w:rFonts w:ascii="Courier New" w:eastAsia="Times New Roman" w:hAnsi="Courier New" w:cs="Courier New"/>
          <w:sz w:val="20"/>
          <w:szCs w:val="20"/>
        </w:rPr>
        <w:t xml:space="preserve"> nivelului de educatie, asigurata de psihopedagogi, instructori de educatie sau pedagogi de recuperare;</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xml:space="preserve">   f) </w:t>
      </w:r>
      <w:proofErr w:type="gramStart"/>
      <w:r w:rsidRPr="000E6761">
        <w:rPr>
          <w:rFonts w:ascii="Courier New" w:eastAsia="Times New Roman" w:hAnsi="Courier New" w:cs="Courier New"/>
          <w:sz w:val="20"/>
          <w:szCs w:val="20"/>
        </w:rPr>
        <w:t>evaluarea</w:t>
      </w:r>
      <w:proofErr w:type="gramEnd"/>
      <w:r w:rsidRPr="000E6761">
        <w:rPr>
          <w:rFonts w:ascii="Courier New" w:eastAsia="Times New Roman" w:hAnsi="Courier New" w:cs="Courier New"/>
          <w:sz w:val="20"/>
          <w:szCs w:val="20"/>
        </w:rPr>
        <w:t xml:space="preserve"> abilitatilor si a nivelului de integrare sociala, asigurata de psihologi, psihopedagogi, pedagogi de recuperare sau asistenti sociali.</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xml:space="preserve">   Art. 49. - Serviciul de evaluare complexa </w:t>
      </w:r>
      <w:proofErr w:type="gramStart"/>
      <w:r w:rsidRPr="000E6761">
        <w:rPr>
          <w:rFonts w:ascii="Courier New" w:eastAsia="Times New Roman" w:hAnsi="Courier New" w:cs="Courier New"/>
          <w:sz w:val="20"/>
          <w:szCs w:val="20"/>
        </w:rPr>
        <w:t>va</w:t>
      </w:r>
      <w:proofErr w:type="gramEnd"/>
      <w:r w:rsidRPr="000E6761">
        <w:rPr>
          <w:rFonts w:ascii="Courier New" w:eastAsia="Times New Roman" w:hAnsi="Courier New" w:cs="Courier New"/>
          <w:sz w:val="20"/>
          <w:szCs w:val="20"/>
        </w:rPr>
        <w:t xml:space="preserve"> fi format din persoane care vor avea cel putin urmatoarele specializari: asistent social cu studii superioare, medic de specialitate, psiholog, psihopedagog, kinetoterapeut, instructor de educatie, pedagog de recuperare.</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Art. 50. - Serviciul de evaluare complexa a persoanelor adulte cu handicap are urmatoarele atributii principale:</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xml:space="preserve">   a) </w:t>
      </w:r>
      <w:proofErr w:type="gramStart"/>
      <w:r w:rsidRPr="000E6761">
        <w:rPr>
          <w:rFonts w:ascii="Courier New" w:eastAsia="Times New Roman" w:hAnsi="Courier New" w:cs="Courier New"/>
          <w:sz w:val="20"/>
          <w:szCs w:val="20"/>
        </w:rPr>
        <w:t>efectueaza</w:t>
      </w:r>
      <w:proofErr w:type="gramEnd"/>
      <w:r w:rsidRPr="000E6761">
        <w:rPr>
          <w:rFonts w:ascii="Courier New" w:eastAsia="Times New Roman" w:hAnsi="Courier New" w:cs="Courier New"/>
          <w:sz w:val="20"/>
          <w:szCs w:val="20"/>
        </w:rPr>
        <w:t xml:space="preserve"> evaluarea/reevaluarea complexa a adultului cu handicap, la sediul propriu sau la domiciliul persoanei;</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xml:space="preserve">   b) </w:t>
      </w:r>
      <w:proofErr w:type="gramStart"/>
      <w:r w:rsidRPr="000E6761">
        <w:rPr>
          <w:rFonts w:ascii="Courier New" w:eastAsia="Times New Roman" w:hAnsi="Courier New" w:cs="Courier New"/>
          <w:sz w:val="20"/>
          <w:szCs w:val="20"/>
        </w:rPr>
        <w:t>intocmeste</w:t>
      </w:r>
      <w:proofErr w:type="gramEnd"/>
      <w:r w:rsidRPr="000E6761">
        <w:rPr>
          <w:rFonts w:ascii="Courier New" w:eastAsia="Times New Roman" w:hAnsi="Courier New" w:cs="Courier New"/>
          <w:sz w:val="20"/>
          <w:szCs w:val="20"/>
        </w:rPr>
        <w:t xml:space="preserve"> raportul de evaluare complexa pentru fiecare persoana cu handicap evaluata;</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xml:space="preserve">   c) </w:t>
      </w:r>
      <w:proofErr w:type="gramStart"/>
      <w:r w:rsidRPr="000E6761">
        <w:rPr>
          <w:rFonts w:ascii="Courier New" w:eastAsia="Times New Roman" w:hAnsi="Courier New" w:cs="Courier New"/>
          <w:sz w:val="20"/>
          <w:szCs w:val="20"/>
        </w:rPr>
        <w:t>recomanda</w:t>
      </w:r>
      <w:proofErr w:type="gramEnd"/>
      <w:r w:rsidRPr="000E6761">
        <w:rPr>
          <w:rFonts w:ascii="Courier New" w:eastAsia="Times New Roman" w:hAnsi="Courier New" w:cs="Courier New"/>
          <w:sz w:val="20"/>
          <w:szCs w:val="20"/>
        </w:rPr>
        <w:t xml:space="preserve"> sau nu incadrarea, respectiv mentinerea in grad de handicap a unei persoane, precum si programul individual de reabilitare si integrare sociala a acesteia;</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xml:space="preserve">   d) </w:t>
      </w:r>
      <w:proofErr w:type="gramStart"/>
      <w:r w:rsidRPr="000E6761">
        <w:rPr>
          <w:rFonts w:ascii="Courier New" w:eastAsia="Times New Roman" w:hAnsi="Courier New" w:cs="Courier New"/>
          <w:sz w:val="20"/>
          <w:szCs w:val="20"/>
        </w:rPr>
        <w:t>avizeaza</w:t>
      </w:r>
      <w:proofErr w:type="gramEnd"/>
      <w:r w:rsidRPr="000E6761">
        <w:rPr>
          <w:rFonts w:ascii="Courier New" w:eastAsia="Times New Roman" w:hAnsi="Courier New" w:cs="Courier New"/>
          <w:sz w:val="20"/>
          <w:szCs w:val="20"/>
        </w:rPr>
        <w:t xml:space="preserve"> planul individual de servicii al persoanei cu handicap intocmit de managerul de caz. Managerul de caz </w:t>
      </w:r>
      <w:proofErr w:type="gramStart"/>
      <w:r w:rsidRPr="000E6761">
        <w:rPr>
          <w:rFonts w:ascii="Courier New" w:eastAsia="Times New Roman" w:hAnsi="Courier New" w:cs="Courier New"/>
          <w:sz w:val="20"/>
          <w:szCs w:val="20"/>
        </w:rPr>
        <w:t>va</w:t>
      </w:r>
      <w:proofErr w:type="gramEnd"/>
      <w:r w:rsidRPr="000E6761">
        <w:rPr>
          <w:rFonts w:ascii="Courier New" w:eastAsia="Times New Roman" w:hAnsi="Courier New" w:cs="Courier New"/>
          <w:sz w:val="20"/>
          <w:szCs w:val="20"/>
        </w:rPr>
        <w:t xml:space="preserve"> inainta planul individual de servicii al persoanei cu handicap atat persoanei in cauza, cat si reprezentantului serviciului public specializat din localitatea de domiciliu sau de resedinta a persoanei cu handicap;</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xml:space="preserve">   e) </w:t>
      </w:r>
      <w:proofErr w:type="gramStart"/>
      <w:r w:rsidRPr="000E6761">
        <w:rPr>
          <w:rFonts w:ascii="Courier New" w:eastAsia="Times New Roman" w:hAnsi="Courier New" w:cs="Courier New"/>
          <w:sz w:val="20"/>
          <w:szCs w:val="20"/>
        </w:rPr>
        <w:t>evalueaza</w:t>
      </w:r>
      <w:proofErr w:type="gramEnd"/>
      <w:r w:rsidRPr="000E6761">
        <w:rPr>
          <w:rFonts w:ascii="Courier New" w:eastAsia="Times New Roman" w:hAnsi="Courier New" w:cs="Courier New"/>
          <w:sz w:val="20"/>
          <w:szCs w:val="20"/>
        </w:rPr>
        <w:t xml:space="preserve"> indeplinirea conditiilor necesare pentru atestare ca asistent personal profesionist, intocmeste raportul de evaluare complexa si face recomandari comisiei de evaluare a persoanelor adulte cu handicap;</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xml:space="preserve">   f) </w:t>
      </w:r>
      <w:proofErr w:type="gramStart"/>
      <w:r w:rsidRPr="000E6761">
        <w:rPr>
          <w:rFonts w:ascii="Courier New" w:eastAsia="Times New Roman" w:hAnsi="Courier New" w:cs="Courier New"/>
          <w:sz w:val="20"/>
          <w:szCs w:val="20"/>
        </w:rPr>
        <w:t>recomanda</w:t>
      </w:r>
      <w:proofErr w:type="gramEnd"/>
      <w:r w:rsidRPr="000E6761">
        <w:rPr>
          <w:rFonts w:ascii="Courier New" w:eastAsia="Times New Roman" w:hAnsi="Courier New" w:cs="Courier New"/>
          <w:sz w:val="20"/>
          <w:szCs w:val="20"/>
        </w:rPr>
        <w:t xml:space="preserve"> masurile de protectie a adultului cu handicap, in conditiile legii;</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xml:space="preserve">   g) </w:t>
      </w:r>
      <w:proofErr w:type="gramStart"/>
      <w:r w:rsidRPr="000E6761">
        <w:rPr>
          <w:rFonts w:ascii="Courier New" w:eastAsia="Times New Roman" w:hAnsi="Courier New" w:cs="Courier New"/>
          <w:sz w:val="20"/>
          <w:szCs w:val="20"/>
        </w:rPr>
        <w:t>indeplineste</w:t>
      </w:r>
      <w:proofErr w:type="gramEnd"/>
      <w:r w:rsidRPr="000E6761">
        <w:rPr>
          <w:rFonts w:ascii="Courier New" w:eastAsia="Times New Roman" w:hAnsi="Courier New" w:cs="Courier New"/>
          <w:sz w:val="20"/>
          <w:szCs w:val="20"/>
        </w:rPr>
        <w:t xml:space="preserve"> orice alte atributii prevazute de lege.</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Art. 51. - Revizuirea programului individual de reabilitare si integrare sociala se efectueaza anual, de catre comisia de evaluare a persoanelor adulte cu handicap.</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Art. 52. - In cadrul directiilor generale de asistenta sociala si protectia copilului judetene, respectiv locale ale sectoarelor municipiului Bucuresti, functioneaza un secretariat care asigura lucrarile de secretariat ale comisiei de evaluare a persoanelor adulte cu handicap si care realizeaza legatura intre comisia de evaluare a persoanelor adulte cu handicap si serviciul de evaluare complexa.</w:t>
      </w:r>
    </w:p>
    <w:p w:rsidR="000E6761" w:rsidRPr="000E6761" w:rsidRDefault="000E6761" w:rsidP="000E6761">
      <w:pPr>
        <w:spacing w:after="240" w:line="240" w:lineRule="auto"/>
        <w:rPr>
          <w:rFonts w:ascii="Courier New" w:eastAsia="Times New Roman" w:hAnsi="Courier New" w:cs="Courier New"/>
          <w:sz w:val="20"/>
          <w:szCs w:val="20"/>
        </w:rPr>
      </w:pPr>
    </w:p>
    <w:p w:rsidR="000E6761" w:rsidRPr="000E6761" w:rsidRDefault="000E6761" w:rsidP="000E6761">
      <w:pPr>
        <w:spacing w:after="0" w:line="240" w:lineRule="auto"/>
        <w:jc w:val="center"/>
        <w:rPr>
          <w:rFonts w:ascii="Courier New" w:eastAsia="Times New Roman" w:hAnsi="Courier New" w:cs="Courier New"/>
          <w:sz w:val="20"/>
          <w:szCs w:val="20"/>
        </w:rPr>
      </w:pPr>
      <w:r w:rsidRPr="000E6761">
        <w:rPr>
          <w:rFonts w:ascii="Courier New" w:eastAsia="Times New Roman" w:hAnsi="Courier New" w:cs="Courier New"/>
          <w:sz w:val="20"/>
          <w:szCs w:val="20"/>
        </w:rPr>
        <w:t>   CAPITOLUL VI</w:t>
      </w:r>
      <w:r w:rsidRPr="000E6761">
        <w:rPr>
          <w:rFonts w:ascii="Courier New" w:eastAsia="Times New Roman" w:hAnsi="Courier New" w:cs="Courier New"/>
          <w:sz w:val="20"/>
          <w:szCs w:val="20"/>
        </w:rPr>
        <w:br/>
        <w:t>  Finantarea sistemului de protectie a persoanelor cu handicap</w:t>
      </w:r>
    </w:p>
    <w:p w:rsidR="000E6761" w:rsidRPr="000E6761" w:rsidRDefault="000E6761" w:rsidP="000E6761">
      <w:pPr>
        <w:spacing w:after="240" w:line="240" w:lineRule="auto"/>
        <w:rPr>
          <w:rFonts w:ascii="Courier New" w:eastAsia="Times New Roman" w:hAnsi="Courier New" w:cs="Courier New"/>
          <w:sz w:val="20"/>
          <w:szCs w:val="20"/>
        </w:rPr>
      </w:pP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xml:space="preserve">   Art. 53. - (1) </w:t>
      </w:r>
      <w:proofErr w:type="gramStart"/>
      <w:r w:rsidRPr="000E6761">
        <w:rPr>
          <w:rFonts w:ascii="Courier New" w:eastAsia="Times New Roman" w:hAnsi="Courier New" w:cs="Courier New"/>
          <w:sz w:val="20"/>
          <w:szCs w:val="20"/>
        </w:rPr>
        <w:t>In</w:t>
      </w:r>
      <w:proofErr w:type="gramEnd"/>
      <w:r w:rsidRPr="000E6761">
        <w:rPr>
          <w:rFonts w:ascii="Courier New" w:eastAsia="Times New Roman" w:hAnsi="Courier New" w:cs="Courier New"/>
          <w:sz w:val="20"/>
          <w:szCs w:val="20"/>
        </w:rPr>
        <w:t xml:space="preserve"> sensul prevederilor art. </w:t>
      </w:r>
      <w:proofErr w:type="gramStart"/>
      <w:r w:rsidRPr="000E6761">
        <w:rPr>
          <w:rFonts w:ascii="Courier New" w:eastAsia="Times New Roman" w:hAnsi="Courier New" w:cs="Courier New"/>
          <w:sz w:val="20"/>
          <w:szCs w:val="20"/>
        </w:rPr>
        <w:t>93 alin.</w:t>
      </w:r>
      <w:proofErr w:type="gramEnd"/>
      <w:r w:rsidRPr="000E6761">
        <w:rPr>
          <w:rFonts w:ascii="Courier New" w:eastAsia="Times New Roman" w:hAnsi="Courier New" w:cs="Courier New"/>
          <w:sz w:val="20"/>
          <w:szCs w:val="20"/>
        </w:rPr>
        <w:t xml:space="preserve"> (3) din lege, costul mediu lunar de intretinere pe baza caruia se stabileste contributia de intretinere in centrele rezidentiale publice pentru persoanele cu handicap, stabilit prin ordin al presedintelui Autoritatii Nationale pentru Persoanele cu Handicap, constituie valoarea de referinta in baza careia fiecare consiliu judetean sau local al sectoarelor municipiului Bucuresti va stabili propriul cost mediu lunar de intretinere in centrele rezidentiale publice din subordine.</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(2) Costul mediu lunar de intretinere cuprinde cheltuielile de personal si cheltuielile cu bunuri si servicii.</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Art. 54. - (1) Autoritatea Nationala pentru Persoanele cu Handicap acorda subventii organizatiilor prevazute la art. 97 din lege, exclusiv in completarea veniturilor proprii, astfel: cheltuielile necesare functionarii organizatiilor subventionate se vor asigura cu prioritate din veniturile proprii ale acestora si numai dupa epuizarea acestora se vor utiliza sumele provenite din subventii de la bugetul de stat.</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(2) Sumele provenite din subventii de la bugetul de stat se vor utiliza pentru urmatoarele cheltuieli necesare functionarii organizatiilor:</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xml:space="preserve">   a) </w:t>
      </w:r>
      <w:proofErr w:type="gramStart"/>
      <w:r w:rsidRPr="000E6761">
        <w:rPr>
          <w:rFonts w:ascii="Courier New" w:eastAsia="Times New Roman" w:hAnsi="Courier New" w:cs="Courier New"/>
          <w:sz w:val="20"/>
          <w:szCs w:val="20"/>
        </w:rPr>
        <w:t>cheltuieli</w:t>
      </w:r>
      <w:proofErr w:type="gramEnd"/>
      <w:r w:rsidRPr="000E6761">
        <w:rPr>
          <w:rFonts w:ascii="Courier New" w:eastAsia="Times New Roman" w:hAnsi="Courier New" w:cs="Courier New"/>
          <w:sz w:val="20"/>
          <w:szCs w:val="20"/>
        </w:rPr>
        <w:t xml:space="preserve"> de administrare, respectiv cheltuieli de personal si de intretinere, cu exceptia chiriilor. </w:t>
      </w:r>
      <w:proofErr w:type="gramStart"/>
      <w:r w:rsidRPr="000E6761">
        <w:rPr>
          <w:rFonts w:ascii="Courier New" w:eastAsia="Times New Roman" w:hAnsi="Courier New" w:cs="Courier New"/>
          <w:sz w:val="20"/>
          <w:szCs w:val="20"/>
        </w:rPr>
        <w:t>Prin cheltuieli de personal se intelege plata personalului administrativ, dar nu mai mult de doua persoane la nivel de filiala si 5 persoane la nivel central.</w:t>
      </w:r>
      <w:proofErr w:type="gramEnd"/>
      <w:r w:rsidRPr="000E6761">
        <w:rPr>
          <w:rFonts w:ascii="Courier New" w:eastAsia="Times New Roman" w:hAnsi="Courier New" w:cs="Courier New"/>
          <w:sz w:val="20"/>
          <w:szCs w:val="20"/>
        </w:rPr>
        <w:t xml:space="preserve"> Este interzisa cumularea functiilor subventionate de Autoritatea Nationala pentru Persoanele cu Handicap;</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xml:space="preserve">   b) </w:t>
      </w:r>
      <w:proofErr w:type="gramStart"/>
      <w:r w:rsidRPr="000E6761">
        <w:rPr>
          <w:rFonts w:ascii="Courier New" w:eastAsia="Times New Roman" w:hAnsi="Courier New" w:cs="Courier New"/>
          <w:sz w:val="20"/>
          <w:szCs w:val="20"/>
        </w:rPr>
        <w:t>cheltuieli</w:t>
      </w:r>
      <w:proofErr w:type="gramEnd"/>
      <w:r w:rsidRPr="000E6761">
        <w:rPr>
          <w:rFonts w:ascii="Courier New" w:eastAsia="Times New Roman" w:hAnsi="Courier New" w:cs="Courier New"/>
          <w:sz w:val="20"/>
          <w:szCs w:val="20"/>
        </w:rPr>
        <w:t xml:space="preserve"> pentru activitati specifice de interes general ale respectivei organizatii, aprobate prin ordin al presedintelui Autoritatii Nationale pentru Persoanele cu Handicap, la solicitarea motivata a organizatiei.</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(3) In termen de 30 de zile de la intrarea in vigoare a prezentei hotarari, iar ulterior, anual, in termen de 30 de zile de la intrunirea adunarii generale anuale, organizatiile vor depune prin registratura Autoritatii Nationale pentru Persoanele cu Handicap copii certificate de pe urmatoarele documente:</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xml:space="preserve">   a) </w:t>
      </w:r>
      <w:proofErr w:type="gramStart"/>
      <w:r w:rsidRPr="000E6761">
        <w:rPr>
          <w:rFonts w:ascii="Courier New" w:eastAsia="Times New Roman" w:hAnsi="Courier New" w:cs="Courier New"/>
          <w:sz w:val="20"/>
          <w:szCs w:val="20"/>
        </w:rPr>
        <w:t>raportul</w:t>
      </w:r>
      <w:proofErr w:type="gramEnd"/>
      <w:r w:rsidRPr="000E6761">
        <w:rPr>
          <w:rFonts w:ascii="Courier New" w:eastAsia="Times New Roman" w:hAnsi="Courier New" w:cs="Courier New"/>
          <w:sz w:val="20"/>
          <w:szCs w:val="20"/>
        </w:rPr>
        <w:t xml:space="preserve"> de activitate pe anul anterior;</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lastRenderedPageBreak/>
        <w:t xml:space="preserve">   b) </w:t>
      </w:r>
      <w:proofErr w:type="gramStart"/>
      <w:r w:rsidRPr="000E6761">
        <w:rPr>
          <w:rFonts w:ascii="Courier New" w:eastAsia="Times New Roman" w:hAnsi="Courier New" w:cs="Courier New"/>
          <w:sz w:val="20"/>
          <w:szCs w:val="20"/>
        </w:rPr>
        <w:t>statul</w:t>
      </w:r>
      <w:proofErr w:type="gramEnd"/>
      <w:r w:rsidRPr="000E6761">
        <w:rPr>
          <w:rFonts w:ascii="Courier New" w:eastAsia="Times New Roman" w:hAnsi="Courier New" w:cs="Courier New"/>
          <w:sz w:val="20"/>
          <w:szCs w:val="20"/>
        </w:rPr>
        <w:t xml:space="preserve"> de functii;</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xml:space="preserve">   c) </w:t>
      </w:r>
      <w:proofErr w:type="gramStart"/>
      <w:r w:rsidRPr="000E6761">
        <w:rPr>
          <w:rFonts w:ascii="Courier New" w:eastAsia="Times New Roman" w:hAnsi="Courier New" w:cs="Courier New"/>
          <w:sz w:val="20"/>
          <w:szCs w:val="20"/>
        </w:rPr>
        <w:t>executarea</w:t>
      </w:r>
      <w:proofErr w:type="gramEnd"/>
      <w:r w:rsidRPr="000E6761">
        <w:rPr>
          <w:rFonts w:ascii="Courier New" w:eastAsia="Times New Roman" w:hAnsi="Courier New" w:cs="Courier New"/>
          <w:sz w:val="20"/>
          <w:szCs w:val="20"/>
        </w:rPr>
        <w:t xml:space="preserve"> bugetului de venituri si cheltuieli;</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xml:space="preserve">   d) </w:t>
      </w:r>
      <w:proofErr w:type="gramStart"/>
      <w:r w:rsidRPr="000E6761">
        <w:rPr>
          <w:rFonts w:ascii="Courier New" w:eastAsia="Times New Roman" w:hAnsi="Courier New" w:cs="Courier New"/>
          <w:sz w:val="20"/>
          <w:szCs w:val="20"/>
        </w:rPr>
        <w:t>bilantul</w:t>
      </w:r>
      <w:proofErr w:type="gramEnd"/>
      <w:r w:rsidRPr="000E6761">
        <w:rPr>
          <w:rFonts w:ascii="Courier New" w:eastAsia="Times New Roman" w:hAnsi="Courier New" w:cs="Courier New"/>
          <w:sz w:val="20"/>
          <w:szCs w:val="20"/>
        </w:rPr>
        <w:t xml:space="preserve"> contabil;</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xml:space="preserve">   e) </w:t>
      </w:r>
      <w:proofErr w:type="gramStart"/>
      <w:r w:rsidRPr="000E6761">
        <w:rPr>
          <w:rFonts w:ascii="Courier New" w:eastAsia="Times New Roman" w:hAnsi="Courier New" w:cs="Courier New"/>
          <w:sz w:val="20"/>
          <w:szCs w:val="20"/>
        </w:rPr>
        <w:t>proiectul</w:t>
      </w:r>
      <w:proofErr w:type="gramEnd"/>
      <w:r w:rsidRPr="000E6761">
        <w:rPr>
          <w:rFonts w:ascii="Courier New" w:eastAsia="Times New Roman" w:hAnsi="Courier New" w:cs="Courier New"/>
          <w:sz w:val="20"/>
          <w:szCs w:val="20"/>
        </w:rPr>
        <w:t xml:space="preserve"> bugetului de venituri si cheltuieli pentru anul in curs;</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xml:space="preserve">   f) </w:t>
      </w:r>
      <w:proofErr w:type="gramStart"/>
      <w:r w:rsidRPr="000E6761">
        <w:rPr>
          <w:rFonts w:ascii="Courier New" w:eastAsia="Times New Roman" w:hAnsi="Courier New" w:cs="Courier New"/>
          <w:sz w:val="20"/>
          <w:szCs w:val="20"/>
        </w:rPr>
        <w:t>proiectul</w:t>
      </w:r>
      <w:proofErr w:type="gramEnd"/>
      <w:r w:rsidRPr="000E6761">
        <w:rPr>
          <w:rFonts w:ascii="Courier New" w:eastAsia="Times New Roman" w:hAnsi="Courier New" w:cs="Courier New"/>
          <w:sz w:val="20"/>
          <w:szCs w:val="20"/>
        </w:rPr>
        <w:t xml:space="preserve"> programelor asociatiei.</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(4) Conturile de executie se intocmesc si se transmit Autoritatii Nationale pentru Persoanele cu Handicap separat pentru venituri proprii si pentru venituri provenite din subventii.</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Art. 55. - In sensul art. 98 din lege, sunt organizatii neguvernamentale cu activitate in domeniul protectiei persoanelor cu handicap cele care au in statut ca obiect de activitate protectia si asistenta persoanelor cu handicap sau demonstreaza aceasta prin experienta anterioara.</w:t>
      </w:r>
    </w:p>
    <w:p w:rsidR="000E6761" w:rsidRPr="000E6761" w:rsidRDefault="000E6761" w:rsidP="000E6761">
      <w:pPr>
        <w:spacing w:after="240" w:line="240" w:lineRule="auto"/>
        <w:rPr>
          <w:rFonts w:ascii="Courier New" w:eastAsia="Times New Roman" w:hAnsi="Courier New" w:cs="Courier New"/>
          <w:sz w:val="20"/>
          <w:szCs w:val="20"/>
        </w:rPr>
      </w:pPr>
    </w:p>
    <w:p w:rsidR="000E6761" w:rsidRPr="000E6761" w:rsidRDefault="000E6761" w:rsidP="000E6761">
      <w:pPr>
        <w:spacing w:after="0" w:line="240" w:lineRule="auto"/>
        <w:jc w:val="center"/>
        <w:rPr>
          <w:rFonts w:ascii="Courier New" w:eastAsia="Times New Roman" w:hAnsi="Courier New" w:cs="Courier New"/>
          <w:sz w:val="20"/>
          <w:szCs w:val="20"/>
        </w:rPr>
      </w:pPr>
      <w:r w:rsidRPr="000E6761">
        <w:rPr>
          <w:rFonts w:ascii="Courier New" w:eastAsia="Times New Roman" w:hAnsi="Courier New" w:cs="Courier New"/>
          <w:sz w:val="20"/>
          <w:szCs w:val="20"/>
        </w:rPr>
        <w:t>   CAPITOLUL VII</w:t>
      </w:r>
      <w:r w:rsidRPr="000E6761">
        <w:rPr>
          <w:rFonts w:ascii="Courier New" w:eastAsia="Times New Roman" w:hAnsi="Courier New" w:cs="Courier New"/>
          <w:sz w:val="20"/>
          <w:szCs w:val="20"/>
        </w:rPr>
        <w:br/>
        <w:t>  Dispozitii finale</w:t>
      </w:r>
    </w:p>
    <w:p w:rsidR="000E6761" w:rsidRPr="000E6761" w:rsidRDefault="000E6761" w:rsidP="000E6761">
      <w:pPr>
        <w:spacing w:after="240" w:line="240" w:lineRule="auto"/>
        <w:rPr>
          <w:rFonts w:ascii="Courier New" w:eastAsia="Times New Roman" w:hAnsi="Courier New" w:cs="Courier New"/>
          <w:sz w:val="20"/>
          <w:szCs w:val="20"/>
        </w:rPr>
      </w:pP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xml:space="preserve">   Art. 56. - In cazul nerespectarii dispozitiilor art. </w:t>
      </w:r>
      <w:proofErr w:type="gramStart"/>
      <w:r w:rsidRPr="000E6761">
        <w:rPr>
          <w:rFonts w:ascii="Courier New" w:eastAsia="Times New Roman" w:hAnsi="Courier New" w:cs="Courier New"/>
          <w:sz w:val="20"/>
          <w:szCs w:val="20"/>
        </w:rPr>
        <w:t>13 alin.</w:t>
      </w:r>
      <w:proofErr w:type="gramEnd"/>
      <w:r w:rsidRPr="000E6761">
        <w:rPr>
          <w:rFonts w:ascii="Courier New" w:eastAsia="Times New Roman" w:hAnsi="Courier New" w:cs="Courier New"/>
          <w:sz w:val="20"/>
          <w:szCs w:val="20"/>
        </w:rPr>
        <w:t xml:space="preserve"> (1), art. </w:t>
      </w:r>
      <w:proofErr w:type="gramStart"/>
      <w:r w:rsidRPr="000E6761">
        <w:rPr>
          <w:rFonts w:ascii="Courier New" w:eastAsia="Times New Roman" w:hAnsi="Courier New" w:cs="Courier New"/>
          <w:sz w:val="20"/>
          <w:szCs w:val="20"/>
        </w:rPr>
        <w:t>16-18, art.</w:t>
      </w:r>
      <w:proofErr w:type="gramEnd"/>
      <w:r w:rsidRPr="000E6761">
        <w:rPr>
          <w:rFonts w:ascii="Courier New" w:eastAsia="Times New Roman" w:hAnsi="Courier New" w:cs="Courier New"/>
          <w:sz w:val="20"/>
          <w:szCs w:val="20"/>
        </w:rPr>
        <w:t xml:space="preserve"> </w:t>
      </w:r>
      <w:proofErr w:type="gramStart"/>
      <w:r w:rsidRPr="000E6761">
        <w:rPr>
          <w:rFonts w:ascii="Courier New" w:eastAsia="Times New Roman" w:hAnsi="Courier New" w:cs="Courier New"/>
          <w:sz w:val="20"/>
          <w:szCs w:val="20"/>
        </w:rPr>
        <w:t>19 alin.</w:t>
      </w:r>
      <w:proofErr w:type="gramEnd"/>
      <w:r w:rsidRPr="000E6761">
        <w:rPr>
          <w:rFonts w:ascii="Courier New" w:eastAsia="Times New Roman" w:hAnsi="Courier New" w:cs="Courier New"/>
          <w:sz w:val="20"/>
          <w:szCs w:val="20"/>
        </w:rPr>
        <w:t xml:space="preserve"> (3) </w:t>
      </w:r>
      <w:proofErr w:type="gramStart"/>
      <w:r w:rsidRPr="000E6761">
        <w:rPr>
          <w:rFonts w:ascii="Courier New" w:eastAsia="Times New Roman" w:hAnsi="Courier New" w:cs="Courier New"/>
          <w:sz w:val="20"/>
          <w:szCs w:val="20"/>
        </w:rPr>
        <w:t>si</w:t>
      </w:r>
      <w:proofErr w:type="gramEnd"/>
      <w:r w:rsidRPr="000E6761">
        <w:rPr>
          <w:rFonts w:ascii="Courier New" w:eastAsia="Times New Roman" w:hAnsi="Courier New" w:cs="Courier New"/>
          <w:sz w:val="20"/>
          <w:szCs w:val="20"/>
        </w:rPr>
        <w:t xml:space="preserve"> (4), art. </w:t>
      </w:r>
      <w:proofErr w:type="gramStart"/>
      <w:r w:rsidRPr="000E6761">
        <w:rPr>
          <w:rFonts w:ascii="Courier New" w:eastAsia="Times New Roman" w:hAnsi="Courier New" w:cs="Courier New"/>
          <w:sz w:val="20"/>
          <w:szCs w:val="20"/>
        </w:rPr>
        <w:t>20, art.</w:t>
      </w:r>
      <w:proofErr w:type="gramEnd"/>
      <w:r w:rsidRPr="000E6761">
        <w:rPr>
          <w:rFonts w:ascii="Courier New" w:eastAsia="Times New Roman" w:hAnsi="Courier New" w:cs="Courier New"/>
          <w:sz w:val="20"/>
          <w:szCs w:val="20"/>
        </w:rPr>
        <w:t xml:space="preserve"> </w:t>
      </w:r>
      <w:proofErr w:type="gramStart"/>
      <w:r w:rsidRPr="000E6761">
        <w:rPr>
          <w:rFonts w:ascii="Courier New" w:eastAsia="Times New Roman" w:hAnsi="Courier New" w:cs="Courier New"/>
          <w:sz w:val="20"/>
          <w:szCs w:val="20"/>
        </w:rPr>
        <w:t>21 alin.</w:t>
      </w:r>
      <w:proofErr w:type="gramEnd"/>
      <w:r w:rsidRPr="000E6761">
        <w:rPr>
          <w:rFonts w:ascii="Courier New" w:eastAsia="Times New Roman" w:hAnsi="Courier New" w:cs="Courier New"/>
          <w:sz w:val="20"/>
          <w:szCs w:val="20"/>
        </w:rPr>
        <w:t xml:space="preserve"> (1) </w:t>
      </w:r>
      <w:proofErr w:type="gramStart"/>
      <w:r w:rsidRPr="000E6761">
        <w:rPr>
          <w:rFonts w:ascii="Courier New" w:eastAsia="Times New Roman" w:hAnsi="Courier New" w:cs="Courier New"/>
          <w:sz w:val="20"/>
          <w:szCs w:val="20"/>
        </w:rPr>
        <w:t>si</w:t>
      </w:r>
      <w:proofErr w:type="gramEnd"/>
      <w:r w:rsidRPr="000E6761">
        <w:rPr>
          <w:rFonts w:ascii="Courier New" w:eastAsia="Times New Roman" w:hAnsi="Courier New" w:cs="Courier New"/>
          <w:sz w:val="20"/>
          <w:szCs w:val="20"/>
        </w:rPr>
        <w:t xml:space="preserve"> (2), art. </w:t>
      </w:r>
      <w:proofErr w:type="gramStart"/>
      <w:r w:rsidRPr="000E6761">
        <w:rPr>
          <w:rFonts w:ascii="Courier New" w:eastAsia="Times New Roman" w:hAnsi="Courier New" w:cs="Courier New"/>
          <w:sz w:val="20"/>
          <w:szCs w:val="20"/>
        </w:rPr>
        <w:t>22, 29, 30, art.</w:t>
      </w:r>
      <w:proofErr w:type="gramEnd"/>
      <w:r w:rsidRPr="000E6761">
        <w:rPr>
          <w:rFonts w:ascii="Courier New" w:eastAsia="Times New Roman" w:hAnsi="Courier New" w:cs="Courier New"/>
          <w:sz w:val="20"/>
          <w:szCs w:val="20"/>
        </w:rPr>
        <w:t xml:space="preserve"> </w:t>
      </w:r>
      <w:proofErr w:type="gramStart"/>
      <w:r w:rsidRPr="000E6761">
        <w:rPr>
          <w:rFonts w:ascii="Courier New" w:eastAsia="Times New Roman" w:hAnsi="Courier New" w:cs="Courier New"/>
          <w:sz w:val="20"/>
          <w:szCs w:val="20"/>
        </w:rPr>
        <w:t>33 alin.</w:t>
      </w:r>
      <w:proofErr w:type="gramEnd"/>
      <w:r w:rsidRPr="000E6761">
        <w:rPr>
          <w:rFonts w:ascii="Courier New" w:eastAsia="Times New Roman" w:hAnsi="Courier New" w:cs="Courier New"/>
          <w:sz w:val="20"/>
          <w:szCs w:val="20"/>
        </w:rPr>
        <w:t xml:space="preserve"> (3), art. </w:t>
      </w:r>
      <w:proofErr w:type="gramStart"/>
      <w:r w:rsidRPr="000E6761">
        <w:rPr>
          <w:rFonts w:ascii="Courier New" w:eastAsia="Times New Roman" w:hAnsi="Courier New" w:cs="Courier New"/>
          <w:sz w:val="20"/>
          <w:szCs w:val="20"/>
        </w:rPr>
        <w:t>50 alin.</w:t>
      </w:r>
      <w:proofErr w:type="gramEnd"/>
      <w:r w:rsidRPr="000E6761">
        <w:rPr>
          <w:rFonts w:ascii="Courier New" w:eastAsia="Times New Roman" w:hAnsi="Courier New" w:cs="Courier New"/>
          <w:sz w:val="20"/>
          <w:szCs w:val="20"/>
        </w:rPr>
        <w:t xml:space="preserve"> (4), art. </w:t>
      </w:r>
      <w:proofErr w:type="gramStart"/>
      <w:r w:rsidRPr="000E6761">
        <w:rPr>
          <w:rFonts w:ascii="Courier New" w:eastAsia="Times New Roman" w:hAnsi="Courier New" w:cs="Courier New"/>
          <w:sz w:val="20"/>
          <w:szCs w:val="20"/>
        </w:rPr>
        <w:t>54 alin.</w:t>
      </w:r>
      <w:proofErr w:type="gramEnd"/>
      <w:r w:rsidRPr="000E6761">
        <w:rPr>
          <w:rFonts w:ascii="Courier New" w:eastAsia="Times New Roman" w:hAnsi="Courier New" w:cs="Courier New"/>
          <w:sz w:val="20"/>
          <w:szCs w:val="20"/>
        </w:rPr>
        <w:t xml:space="preserve"> (1), art. </w:t>
      </w:r>
      <w:proofErr w:type="gramStart"/>
      <w:r w:rsidRPr="000E6761">
        <w:rPr>
          <w:rFonts w:ascii="Courier New" w:eastAsia="Times New Roman" w:hAnsi="Courier New" w:cs="Courier New"/>
          <w:sz w:val="20"/>
          <w:szCs w:val="20"/>
        </w:rPr>
        <w:t>61-67, art.</w:t>
      </w:r>
      <w:proofErr w:type="gramEnd"/>
      <w:r w:rsidRPr="000E6761">
        <w:rPr>
          <w:rFonts w:ascii="Courier New" w:eastAsia="Times New Roman" w:hAnsi="Courier New" w:cs="Courier New"/>
          <w:sz w:val="20"/>
          <w:szCs w:val="20"/>
        </w:rPr>
        <w:t xml:space="preserve"> </w:t>
      </w:r>
      <w:proofErr w:type="gramStart"/>
      <w:r w:rsidRPr="000E6761">
        <w:rPr>
          <w:rFonts w:ascii="Courier New" w:eastAsia="Times New Roman" w:hAnsi="Courier New" w:cs="Courier New"/>
          <w:sz w:val="20"/>
          <w:szCs w:val="20"/>
        </w:rPr>
        <w:t>68 alin.</w:t>
      </w:r>
      <w:proofErr w:type="gramEnd"/>
      <w:r w:rsidRPr="000E6761">
        <w:rPr>
          <w:rFonts w:ascii="Courier New" w:eastAsia="Times New Roman" w:hAnsi="Courier New" w:cs="Courier New"/>
          <w:sz w:val="20"/>
          <w:szCs w:val="20"/>
        </w:rPr>
        <w:t xml:space="preserve"> (1), art. </w:t>
      </w:r>
      <w:proofErr w:type="gramStart"/>
      <w:r w:rsidRPr="000E6761">
        <w:rPr>
          <w:rFonts w:ascii="Courier New" w:eastAsia="Times New Roman" w:hAnsi="Courier New" w:cs="Courier New"/>
          <w:sz w:val="20"/>
          <w:szCs w:val="20"/>
        </w:rPr>
        <w:t>69, 70, art.</w:t>
      </w:r>
      <w:proofErr w:type="gramEnd"/>
      <w:r w:rsidRPr="000E6761">
        <w:rPr>
          <w:rFonts w:ascii="Courier New" w:eastAsia="Times New Roman" w:hAnsi="Courier New" w:cs="Courier New"/>
          <w:sz w:val="20"/>
          <w:szCs w:val="20"/>
        </w:rPr>
        <w:t xml:space="preserve"> </w:t>
      </w:r>
      <w:proofErr w:type="gramStart"/>
      <w:r w:rsidRPr="000E6761">
        <w:rPr>
          <w:rFonts w:ascii="Courier New" w:eastAsia="Times New Roman" w:hAnsi="Courier New" w:cs="Courier New"/>
          <w:sz w:val="20"/>
          <w:szCs w:val="20"/>
        </w:rPr>
        <w:t>71 alin.</w:t>
      </w:r>
      <w:proofErr w:type="gramEnd"/>
      <w:r w:rsidRPr="000E6761">
        <w:rPr>
          <w:rFonts w:ascii="Courier New" w:eastAsia="Times New Roman" w:hAnsi="Courier New" w:cs="Courier New"/>
          <w:sz w:val="20"/>
          <w:szCs w:val="20"/>
        </w:rPr>
        <w:t xml:space="preserve"> (3), art. 77 si 81 din lege, Autoritatea Nationala pentru Pesoanele cu Handicap constata si aplica sanctiunile legale din oficiu sau sesizata de orice alta persoana.</w:t>
      </w:r>
    </w:p>
    <w:p w:rsidR="000E6761" w:rsidRPr="000E6761" w:rsidRDefault="000E6761" w:rsidP="000E6761">
      <w:pPr>
        <w:spacing w:after="0" w:line="240" w:lineRule="auto"/>
        <w:rPr>
          <w:rFonts w:ascii="Courier New" w:eastAsia="Times New Roman" w:hAnsi="Courier New" w:cs="Courier New"/>
          <w:sz w:val="20"/>
          <w:szCs w:val="20"/>
        </w:rPr>
      </w:pPr>
      <w:r w:rsidRPr="000E6761">
        <w:rPr>
          <w:rFonts w:ascii="Courier New" w:eastAsia="Times New Roman" w:hAnsi="Courier New" w:cs="Courier New"/>
          <w:sz w:val="20"/>
          <w:szCs w:val="20"/>
        </w:rPr>
        <w:t>   </w:t>
      </w:r>
      <w:bookmarkStart w:id="4" w:name="57"/>
      <w:r w:rsidRPr="000E6761">
        <w:rPr>
          <w:rFonts w:ascii="Courier New" w:eastAsia="Times New Roman" w:hAnsi="Courier New" w:cs="Courier New"/>
          <w:sz w:val="20"/>
          <w:szCs w:val="20"/>
        </w:rPr>
        <w:t>Art. 57</w:t>
      </w:r>
      <w:bookmarkEnd w:id="4"/>
      <w:r w:rsidRPr="000E6761">
        <w:rPr>
          <w:rFonts w:ascii="Courier New" w:eastAsia="Times New Roman" w:hAnsi="Courier New" w:cs="Courier New"/>
          <w:sz w:val="20"/>
          <w:szCs w:val="20"/>
        </w:rPr>
        <w:t xml:space="preserve">. - In termen de 60 de zile de la intrarea in vigoare a prezentei hotarari, Autoritatea Nationala pentru Persoanele cu Handicap va elabora, prin ordine ale presedintelui, instructiuni pentru aplicarea unitara, coerenta si lipsita de arbitrariu a art. 37 lit. </w:t>
      </w:r>
      <w:proofErr w:type="gramStart"/>
      <w:r w:rsidRPr="000E6761">
        <w:rPr>
          <w:rFonts w:ascii="Courier New" w:eastAsia="Times New Roman" w:hAnsi="Courier New" w:cs="Courier New"/>
          <w:sz w:val="20"/>
          <w:szCs w:val="20"/>
        </w:rPr>
        <w:t>a</w:t>
      </w:r>
      <w:proofErr w:type="gramEnd"/>
      <w:r w:rsidRPr="000E6761">
        <w:rPr>
          <w:rFonts w:ascii="Courier New" w:eastAsia="Times New Roman" w:hAnsi="Courier New" w:cs="Courier New"/>
          <w:sz w:val="20"/>
          <w:szCs w:val="20"/>
        </w:rPr>
        <w:t xml:space="preserve">), art. </w:t>
      </w:r>
      <w:proofErr w:type="gramStart"/>
      <w:r w:rsidRPr="000E6761">
        <w:rPr>
          <w:rFonts w:ascii="Courier New" w:eastAsia="Times New Roman" w:hAnsi="Courier New" w:cs="Courier New"/>
          <w:sz w:val="20"/>
          <w:szCs w:val="20"/>
        </w:rPr>
        <w:t>41 alin.</w:t>
      </w:r>
      <w:proofErr w:type="gramEnd"/>
      <w:r w:rsidRPr="000E6761">
        <w:rPr>
          <w:rFonts w:ascii="Courier New" w:eastAsia="Times New Roman" w:hAnsi="Courier New" w:cs="Courier New"/>
          <w:sz w:val="20"/>
          <w:szCs w:val="20"/>
        </w:rPr>
        <w:t xml:space="preserve"> (4), art. </w:t>
      </w:r>
      <w:proofErr w:type="gramStart"/>
      <w:r w:rsidRPr="000E6761">
        <w:rPr>
          <w:rFonts w:ascii="Courier New" w:eastAsia="Times New Roman" w:hAnsi="Courier New" w:cs="Courier New"/>
          <w:sz w:val="20"/>
          <w:szCs w:val="20"/>
        </w:rPr>
        <w:t>50, art.</w:t>
      </w:r>
      <w:proofErr w:type="gramEnd"/>
      <w:r w:rsidRPr="000E6761">
        <w:rPr>
          <w:rFonts w:ascii="Courier New" w:eastAsia="Times New Roman" w:hAnsi="Courier New" w:cs="Courier New"/>
          <w:sz w:val="20"/>
          <w:szCs w:val="20"/>
        </w:rPr>
        <w:t xml:space="preserve"> </w:t>
      </w:r>
      <w:proofErr w:type="gramStart"/>
      <w:r w:rsidRPr="000E6761">
        <w:rPr>
          <w:rFonts w:ascii="Courier New" w:eastAsia="Times New Roman" w:hAnsi="Courier New" w:cs="Courier New"/>
          <w:sz w:val="20"/>
          <w:szCs w:val="20"/>
        </w:rPr>
        <w:t>53 alin.</w:t>
      </w:r>
      <w:proofErr w:type="gramEnd"/>
      <w:r w:rsidRPr="000E6761">
        <w:rPr>
          <w:rFonts w:ascii="Courier New" w:eastAsia="Times New Roman" w:hAnsi="Courier New" w:cs="Courier New"/>
          <w:sz w:val="20"/>
          <w:szCs w:val="20"/>
        </w:rPr>
        <w:t xml:space="preserve"> (4) </w:t>
      </w:r>
      <w:proofErr w:type="gramStart"/>
      <w:r w:rsidRPr="000E6761">
        <w:rPr>
          <w:rFonts w:ascii="Courier New" w:eastAsia="Times New Roman" w:hAnsi="Courier New" w:cs="Courier New"/>
          <w:sz w:val="20"/>
          <w:szCs w:val="20"/>
        </w:rPr>
        <w:t>si</w:t>
      </w:r>
      <w:proofErr w:type="gramEnd"/>
      <w:r w:rsidRPr="000E6761">
        <w:rPr>
          <w:rFonts w:ascii="Courier New" w:eastAsia="Times New Roman" w:hAnsi="Courier New" w:cs="Courier New"/>
          <w:sz w:val="20"/>
          <w:szCs w:val="20"/>
        </w:rPr>
        <w:t xml:space="preserve"> art. 77 din lege.</w:t>
      </w:r>
    </w:p>
    <w:p w:rsidR="003D1FDC" w:rsidRPr="000E6761" w:rsidRDefault="003D1FDC" w:rsidP="000E6761"/>
    <w:sectPr w:rsidR="003D1FDC" w:rsidRPr="000E6761" w:rsidSect="007A1E6B">
      <w:pgSz w:w="11907" w:h="16839" w:code="9"/>
      <w:pgMar w:top="630" w:right="477" w:bottom="54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E6B"/>
    <w:rsid w:val="000E6761"/>
    <w:rsid w:val="003D1FDC"/>
    <w:rsid w:val="007A1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A1E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A1E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1E6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A1E6B"/>
    <w:rPr>
      <w:rFonts w:ascii="Times New Roman" w:eastAsia="Times New Roman" w:hAnsi="Times New Roman" w:cs="Times New Roman"/>
      <w:b/>
      <w:bCs/>
      <w:sz w:val="27"/>
      <w:szCs w:val="27"/>
    </w:rPr>
  </w:style>
  <w:style w:type="paragraph" w:styleId="NormalWeb">
    <w:name w:val="Normal (Web)"/>
    <w:basedOn w:val="Normal"/>
    <w:uiPriority w:val="99"/>
    <w:unhideWhenUsed/>
    <w:rsid w:val="007A1E6B"/>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A1E6B"/>
    <w:rPr>
      <w:i/>
      <w:iCs/>
    </w:rPr>
  </w:style>
  <w:style w:type="character" w:styleId="Strong">
    <w:name w:val="Strong"/>
    <w:basedOn w:val="DefaultParagraphFont"/>
    <w:uiPriority w:val="22"/>
    <w:qFormat/>
    <w:rsid w:val="007A1E6B"/>
    <w:rPr>
      <w:b/>
      <w:bCs/>
    </w:rPr>
  </w:style>
  <w:style w:type="character" w:styleId="Hyperlink">
    <w:name w:val="Hyperlink"/>
    <w:basedOn w:val="DefaultParagraphFont"/>
    <w:uiPriority w:val="99"/>
    <w:semiHidden/>
    <w:unhideWhenUsed/>
    <w:rsid w:val="007A1E6B"/>
    <w:rPr>
      <w:color w:val="0000FF"/>
      <w:u w:val="single"/>
    </w:rPr>
  </w:style>
  <w:style w:type="character" w:styleId="FollowedHyperlink">
    <w:name w:val="FollowedHyperlink"/>
    <w:basedOn w:val="DefaultParagraphFont"/>
    <w:uiPriority w:val="99"/>
    <w:semiHidden/>
    <w:unhideWhenUsed/>
    <w:rsid w:val="007A1E6B"/>
    <w:rPr>
      <w:color w:val="800080"/>
      <w:u w:val="single"/>
    </w:rPr>
  </w:style>
  <w:style w:type="character" w:customStyle="1" w:styleId="ln2capitol">
    <w:name w:val="ln2capitol"/>
    <w:basedOn w:val="DefaultParagraphFont"/>
    <w:rsid w:val="007A1E6B"/>
  </w:style>
  <w:style w:type="character" w:customStyle="1" w:styleId="ln2tcapitol">
    <w:name w:val="ln2tcapitol"/>
    <w:basedOn w:val="DefaultParagraphFont"/>
    <w:rsid w:val="007A1E6B"/>
  </w:style>
  <w:style w:type="character" w:customStyle="1" w:styleId="ln2articol">
    <w:name w:val="ln2articol"/>
    <w:basedOn w:val="DefaultParagraphFont"/>
    <w:rsid w:val="007A1E6B"/>
  </w:style>
  <w:style w:type="character" w:customStyle="1" w:styleId="ln2tarticol">
    <w:name w:val="ln2tarticol"/>
    <w:basedOn w:val="DefaultParagraphFont"/>
    <w:rsid w:val="007A1E6B"/>
  </w:style>
  <w:style w:type="character" w:customStyle="1" w:styleId="ln2alineat">
    <w:name w:val="ln2alineat"/>
    <w:basedOn w:val="DefaultParagraphFont"/>
    <w:rsid w:val="007A1E6B"/>
  </w:style>
  <w:style w:type="character" w:customStyle="1" w:styleId="ln2talineat">
    <w:name w:val="ln2talineat"/>
    <w:basedOn w:val="DefaultParagraphFont"/>
    <w:rsid w:val="007A1E6B"/>
  </w:style>
  <w:style w:type="character" w:customStyle="1" w:styleId="ln2litera">
    <w:name w:val="ln2litera"/>
    <w:basedOn w:val="DefaultParagraphFont"/>
    <w:rsid w:val="007A1E6B"/>
  </w:style>
  <w:style w:type="character" w:customStyle="1" w:styleId="ln2tlitera">
    <w:name w:val="ln2tlitera"/>
    <w:basedOn w:val="DefaultParagraphFont"/>
    <w:rsid w:val="007A1E6B"/>
  </w:style>
  <w:style w:type="character" w:customStyle="1" w:styleId="ln2punct">
    <w:name w:val="ln2punct"/>
    <w:basedOn w:val="DefaultParagraphFont"/>
    <w:rsid w:val="007A1E6B"/>
  </w:style>
  <w:style w:type="character" w:customStyle="1" w:styleId="ln2tpunct">
    <w:name w:val="ln2tpunct"/>
    <w:basedOn w:val="DefaultParagraphFont"/>
    <w:rsid w:val="007A1E6B"/>
  </w:style>
  <w:style w:type="character" w:customStyle="1" w:styleId="ln2sectiune">
    <w:name w:val="ln2sectiune"/>
    <w:basedOn w:val="DefaultParagraphFont"/>
    <w:rsid w:val="007A1E6B"/>
  </w:style>
  <w:style w:type="character" w:customStyle="1" w:styleId="ln2tsectiune">
    <w:name w:val="ln2tsectiune"/>
    <w:basedOn w:val="DefaultParagraphFont"/>
    <w:rsid w:val="007A1E6B"/>
  </w:style>
  <w:style w:type="character" w:customStyle="1" w:styleId="ln2nota">
    <w:name w:val="ln2nota"/>
    <w:basedOn w:val="DefaultParagraphFont"/>
    <w:rsid w:val="007A1E6B"/>
  </w:style>
  <w:style w:type="character" w:customStyle="1" w:styleId="ln2tnota">
    <w:name w:val="ln2tnota"/>
    <w:basedOn w:val="DefaultParagraphFont"/>
    <w:rsid w:val="007A1E6B"/>
  </w:style>
  <w:style w:type="character" w:customStyle="1" w:styleId="ln2paragraf">
    <w:name w:val="ln2paragraf"/>
    <w:basedOn w:val="DefaultParagraphFont"/>
    <w:rsid w:val="007A1E6B"/>
  </w:style>
  <w:style w:type="character" w:customStyle="1" w:styleId="ln2tparagraf">
    <w:name w:val="ln2tparagraf"/>
    <w:basedOn w:val="DefaultParagraphFont"/>
    <w:rsid w:val="007A1E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A1E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A1E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1E6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A1E6B"/>
    <w:rPr>
      <w:rFonts w:ascii="Times New Roman" w:eastAsia="Times New Roman" w:hAnsi="Times New Roman" w:cs="Times New Roman"/>
      <w:b/>
      <w:bCs/>
      <w:sz w:val="27"/>
      <w:szCs w:val="27"/>
    </w:rPr>
  </w:style>
  <w:style w:type="paragraph" w:styleId="NormalWeb">
    <w:name w:val="Normal (Web)"/>
    <w:basedOn w:val="Normal"/>
    <w:uiPriority w:val="99"/>
    <w:unhideWhenUsed/>
    <w:rsid w:val="007A1E6B"/>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A1E6B"/>
    <w:rPr>
      <w:i/>
      <w:iCs/>
    </w:rPr>
  </w:style>
  <w:style w:type="character" w:styleId="Strong">
    <w:name w:val="Strong"/>
    <w:basedOn w:val="DefaultParagraphFont"/>
    <w:uiPriority w:val="22"/>
    <w:qFormat/>
    <w:rsid w:val="007A1E6B"/>
    <w:rPr>
      <w:b/>
      <w:bCs/>
    </w:rPr>
  </w:style>
  <w:style w:type="character" w:styleId="Hyperlink">
    <w:name w:val="Hyperlink"/>
    <w:basedOn w:val="DefaultParagraphFont"/>
    <w:uiPriority w:val="99"/>
    <w:semiHidden/>
    <w:unhideWhenUsed/>
    <w:rsid w:val="007A1E6B"/>
    <w:rPr>
      <w:color w:val="0000FF"/>
      <w:u w:val="single"/>
    </w:rPr>
  </w:style>
  <w:style w:type="character" w:styleId="FollowedHyperlink">
    <w:name w:val="FollowedHyperlink"/>
    <w:basedOn w:val="DefaultParagraphFont"/>
    <w:uiPriority w:val="99"/>
    <w:semiHidden/>
    <w:unhideWhenUsed/>
    <w:rsid w:val="007A1E6B"/>
    <w:rPr>
      <w:color w:val="800080"/>
      <w:u w:val="single"/>
    </w:rPr>
  </w:style>
  <w:style w:type="character" w:customStyle="1" w:styleId="ln2capitol">
    <w:name w:val="ln2capitol"/>
    <w:basedOn w:val="DefaultParagraphFont"/>
    <w:rsid w:val="007A1E6B"/>
  </w:style>
  <w:style w:type="character" w:customStyle="1" w:styleId="ln2tcapitol">
    <w:name w:val="ln2tcapitol"/>
    <w:basedOn w:val="DefaultParagraphFont"/>
    <w:rsid w:val="007A1E6B"/>
  </w:style>
  <w:style w:type="character" w:customStyle="1" w:styleId="ln2articol">
    <w:name w:val="ln2articol"/>
    <w:basedOn w:val="DefaultParagraphFont"/>
    <w:rsid w:val="007A1E6B"/>
  </w:style>
  <w:style w:type="character" w:customStyle="1" w:styleId="ln2tarticol">
    <w:name w:val="ln2tarticol"/>
    <w:basedOn w:val="DefaultParagraphFont"/>
    <w:rsid w:val="007A1E6B"/>
  </w:style>
  <w:style w:type="character" w:customStyle="1" w:styleId="ln2alineat">
    <w:name w:val="ln2alineat"/>
    <w:basedOn w:val="DefaultParagraphFont"/>
    <w:rsid w:val="007A1E6B"/>
  </w:style>
  <w:style w:type="character" w:customStyle="1" w:styleId="ln2talineat">
    <w:name w:val="ln2talineat"/>
    <w:basedOn w:val="DefaultParagraphFont"/>
    <w:rsid w:val="007A1E6B"/>
  </w:style>
  <w:style w:type="character" w:customStyle="1" w:styleId="ln2litera">
    <w:name w:val="ln2litera"/>
    <w:basedOn w:val="DefaultParagraphFont"/>
    <w:rsid w:val="007A1E6B"/>
  </w:style>
  <w:style w:type="character" w:customStyle="1" w:styleId="ln2tlitera">
    <w:name w:val="ln2tlitera"/>
    <w:basedOn w:val="DefaultParagraphFont"/>
    <w:rsid w:val="007A1E6B"/>
  </w:style>
  <w:style w:type="character" w:customStyle="1" w:styleId="ln2punct">
    <w:name w:val="ln2punct"/>
    <w:basedOn w:val="DefaultParagraphFont"/>
    <w:rsid w:val="007A1E6B"/>
  </w:style>
  <w:style w:type="character" w:customStyle="1" w:styleId="ln2tpunct">
    <w:name w:val="ln2tpunct"/>
    <w:basedOn w:val="DefaultParagraphFont"/>
    <w:rsid w:val="007A1E6B"/>
  </w:style>
  <w:style w:type="character" w:customStyle="1" w:styleId="ln2sectiune">
    <w:name w:val="ln2sectiune"/>
    <w:basedOn w:val="DefaultParagraphFont"/>
    <w:rsid w:val="007A1E6B"/>
  </w:style>
  <w:style w:type="character" w:customStyle="1" w:styleId="ln2tsectiune">
    <w:name w:val="ln2tsectiune"/>
    <w:basedOn w:val="DefaultParagraphFont"/>
    <w:rsid w:val="007A1E6B"/>
  </w:style>
  <w:style w:type="character" w:customStyle="1" w:styleId="ln2nota">
    <w:name w:val="ln2nota"/>
    <w:basedOn w:val="DefaultParagraphFont"/>
    <w:rsid w:val="007A1E6B"/>
  </w:style>
  <w:style w:type="character" w:customStyle="1" w:styleId="ln2tnota">
    <w:name w:val="ln2tnota"/>
    <w:basedOn w:val="DefaultParagraphFont"/>
    <w:rsid w:val="007A1E6B"/>
  </w:style>
  <w:style w:type="character" w:customStyle="1" w:styleId="ln2paragraf">
    <w:name w:val="ln2paragraf"/>
    <w:basedOn w:val="DefaultParagraphFont"/>
    <w:rsid w:val="007A1E6B"/>
  </w:style>
  <w:style w:type="character" w:customStyle="1" w:styleId="ln2tparagraf">
    <w:name w:val="ln2tparagraf"/>
    <w:basedOn w:val="DefaultParagraphFont"/>
    <w:rsid w:val="007A1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240988">
      <w:bodyDiv w:val="1"/>
      <w:marLeft w:val="0"/>
      <w:marRight w:val="0"/>
      <w:marTop w:val="0"/>
      <w:marBottom w:val="0"/>
      <w:divBdr>
        <w:top w:val="none" w:sz="0" w:space="0" w:color="auto"/>
        <w:left w:val="none" w:sz="0" w:space="0" w:color="auto"/>
        <w:bottom w:val="none" w:sz="0" w:space="0" w:color="auto"/>
        <w:right w:val="none" w:sz="0" w:space="0" w:color="auto"/>
      </w:divBdr>
      <w:divsChild>
        <w:div w:id="873344885">
          <w:marLeft w:val="0"/>
          <w:marRight w:val="0"/>
          <w:marTop w:val="0"/>
          <w:marBottom w:val="0"/>
          <w:divBdr>
            <w:top w:val="none" w:sz="0" w:space="0" w:color="auto"/>
            <w:left w:val="none" w:sz="0" w:space="0" w:color="auto"/>
            <w:bottom w:val="none" w:sz="0" w:space="0" w:color="auto"/>
            <w:right w:val="none" w:sz="0" w:space="0" w:color="auto"/>
          </w:divBdr>
        </w:div>
      </w:divsChild>
    </w:div>
    <w:div w:id="133754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5552</Words>
  <Characters>31649</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Tudor Stanciu</dc:creator>
  <cp:lastModifiedBy>Tudor Stanciu</cp:lastModifiedBy>
  <cp:revision>2</cp:revision>
  <dcterms:created xsi:type="dcterms:W3CDTF">2018-07-02T06:49:00Z</dcterms:created>
  <dcterms:modified xsi:type="dcterms:W3CDTF">2018-07-02T06:49:00Z</dcterms:modified>
</cp:coreProperties>
</file>